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A1C97" w14:textId="24C20111" w:rsidR="0021658E" w:rsidRDefault="00727BCF" w:rsidP="00511427">
      <w:pPr>
        <w:jc w:val="center"/>
        <w:rPr>
          <w:rFonts w:ascii="Arial" w:eastAsia="AR P丸ゴシック体E" w:hAnsi="Arial" w:cstheme="majorBidi"/>
          <w:sz w:val="28"/>
          <w:szCs w:val="24"/>
          <w:lang w:val="de-DE"/>
        </w:rPr>
      </w:pPr>
      <w:r w:rsidRPr="00727BCF">
        <w:rPr>
          <w:rFonts w:ascii="Arial" w:eastAsia="AR P丸ゴシック体E" w:hAnsi="Arial" w:cstheme="majorBidi"/>
          <w:sz w:val="28"/>
          <w:szCs w:val="24"/>
          <w:lang w:val="de-DE"/>
        </w:rPr>
        <w:t>Fachkräfte suchen ihr Glück im Ausland</w:t>
      </w:r>
      <w:r w:rsidR="005079BC" w:rsidRPr="005079BC">
        <w:rPr>
          <w:rFonts w:ascii="Arial" w:eastAsia="AR P丸ゴシック体E" w:hAnsi="Arial" w:cstheme="majorBidi"/>
          <w:sz w:val="28"/>
          <w:szCs w:val="24"/>
          <w:lang w:val="de-DE"/>
        </w:rPr>
        <w:t xml:space="preserve"> </w:t>
      </w:r>
    </w:p>
    <w:p w14:paraId="1692F117" w14:textId="01F68942" w:rsidR="009A147C" w:rsidRDefault="00727BCF" w:rsidP="00511427">
      <w:pPr>
        <w:jc w:val="center"/>
        <w:rPr>
          <w:lang w:val="de-DE"/>
        </w:rPr>
      </w:pPr>
      <w:r>
        <w:rPr>
          <w:rFonts w:hint="eastAsia"/>
          <w:lang w:val="de-DE"/>
        </w:rPr>
        <w:t>専門労働者が外国に幸せを求める</w:t>
      </w:r>
      <w:r w:rsidR="00F87085">
        <w:rPr>
          <w:rFonts w:hint="eastAsia"/>
          <w:lang w:val="de-DE"/>
        </w:rPr>
        <w:t xml:space="preserve">　</w:t>
      </w:r>
    </w:p>
    <w:p w14:paraId="1E37CCFC" w14:textId="2BBEDC4B" w:rsidR="009A147C" w:rsidRDefault="00511427" w:rsidP="00511427">
      <w:pPr>
        <w:jc w:val="right"/>
        <w:rPr>
          <w:lang w:val="de-DE"/>
        </w:rPr>
      </w:pPr>
      <w:r>
        <w:rPr>
          <w:rFonts w:hint="eastAsia"/>
          <w:lang w:val="de-DE"/>
        </w:rPr>
        <w:t xml:space="preserve">DW </w:t>
      </w:r>
      <w:r w:rsidR="00E82886" w:rsidRPr="00E82886">
        <w:rPr>
          <w:lang w:val="de-DE"/>
        </w:rPr>
        <w:t xml:space="preserve">Datum </w:t>
      </w:r>
      <w:r w:rsidR="00727BCF">
        <w:rPr>
          <w:lang w:val="de-DE"/>
        </w:rPr>
        <w:t>1</w:t>
      </w:r>
      <w:r w:rsidR="00C26462">
        <w:rPr>
          <w:rFonts w:hint="eastAsia"/>
          <w:lang w:val="de-DE"/>
        </w:rPr>
        <w:t>3</w:t>
      </w:r>
      <w:r w:rsidR="00E82886" w:rsidRPr="00E82886">
        <w:rPr>
          <w:lang w:val="de-DE"/>
        </w:rPr>
        <w:t>.</w:t>
      </w:r>
      <w:r w:rsidR="0055298B">
        <w:rPr>
          <w:lang w:val="de-DE"/>
        </w:rPr>
        <w:t>1</w:t>
      </w:r>
      <w:r w:rsidR="00C26462">
        <w:rPr>
          <w:lang w:val="de-DE"/>
        </w:rPr>
        <w:t>2</w:t>
      </w:r>
      <w:r w:rsidR="00E82886" w:rsidRPr="00E82886">
        <w:rPr>
          <w:lang w:val="de-DE"/>
        </w:rPr>
        <w:t>.2019</w:t>
      </w:r>
    </w:p>
    <w:p w14:paraId="0C85DEB2" w14:textId="48D41233" w:rsidR="00593F14" w:rsidRDefault="00727BCF" w:rsidP="00593F14">
      <w:pPr>
        <w:jc w:val="right"/>
        <w:rPr>
          <w:lang w:val="de-DE"/>
        </w:rPr>
      </w:pPr>
      <w:bookmarkStart w:id="0" w:name="_Hlk2089911"/>
      <w:r w:rsidRPr="00727BCF">
        <w:rPr>
          <w:lang w:val="de-DE"/>
        </w:rPr>
        <w:t>https://www.dw.com/de/f</w:t>
      </w:r>
      <w:bookmarkStart w:id="1" w:name="_GoBack"/>
      <w:bookmarkEnd w:id="1"/>
      <w:r w:rsidRPr="00727BCF">
        <w:rPr>
          <w:lang w:val="de-DE"/>
        </w:rPr>
        <w:t>achkr%C3%A4fte-suchen-ihr-gl%C3%BCck-im-ausland/l-51642436</w:t>
      </w:r>
      <w:r w:rsidR="00593F14" w:rsidRPr="00593F14">
        <w:rPr>
          <w:rFonts w:hint="eastAsia"/>
          <w:lang w:val="de-DE"/>
        </w:rPr>
        <w:t xml:space="preserve"> </w:t>
      </w:r>
    </w:p>
    <w:p w14:paraId="1BA75001" w14:textId="2A36A42A" w:rsidR="00593F14" w:rsidRDefault="00593F14" w:rsidP="009A147C">
      <w:pPr>
        <w:rPr>
          <w:lang w:val="de-DE"/>
        </w:rPr>
      </w:pPr>
    </w:p>
    <w:p w14:paraId="51927886" w14:textId="7BF3C4F9" w:rsidR="00511427" w:rsidRPr="00D945FF" w:rsidRDefault="00D90E8E" w:rsidP="009A147C">
      <w:pPr>
        <w:rPr>
          <w:lang w:val="de-DE"/>
        </w:rPr>
      </w:pPr>
      <w:r w:rsidRPr="00D90E8E">
        <w:rPr>
          <w:lang w:val="de-DE"/>
        </w:rPr>
        <w:t xml:space="preserve"> </w:t>
      </w:r>
      <w:r w:rsidR="00511427">
        <w:rPr>
          <w:rFonts w:hint="eastAsia"/>
          <w:lang w:val="de-DE"/>
        </w:rPr>
        <w:t>201</w:t>
      </w:r>
      <w:r w:rsidR="001A277C">
        <w:rPr>
          <w:lang w:val="de-DE"/>
        </w:rPr>
        <w:t>9</w:t>
      </w:r>
      <w:r w:rsidR="00511427">
        <w:rPr>
          <w:rFonts w:hint="eastAsia"/>
          <w:lang w:val="de-DE"/>
        </w:rPr>
        <w:t>-</w:t>
      </w:r>
      <w:r w:rsidR="0055298B">
        <w:rPr>
          <w:lang w:val="de-DE"/>
        </w:rPr>
        <w:t>1</w:t>
      </w:r>
      <w:r w:rsidR="00C26462">
        <w:rPr>
          <w:lang w:val="de-DE"/>
        </w:rPr>
        <w:t>2</w:t>
      </w:r>
      <w:r w:rsidR="0055298B">
        <w:rPr>
          <w:lang w:val="de-DE"/>
        </w:rPr>
        <w:t>-</w:t>
      </w:r>
      <w:r w:rsidR="00727BCF">
        <w:rPr>
          <w:lang w:val="de-DE"/>
        </w:rPr>
        <w:t>1</w:t>
      </w:r>
      <w:r w:rsidR="00C26462">
        <w:rPr>
          <w:lang w:val="de-DE"/>
        </w:rPr>
        <w:t>3</w:t>
      </w:r>
      <w:r w:rsidR="00F90814">
        <w:rPr>
          <w:rFonts w:hint="eastAsia"/>
          <w:lang w:val="de-DE"/>
        </w:rPr>
        <w:t>_</w:t>
      </w:r>
      <w:r w:rsidR="00727BCF" w:rsidRPr="00727BCF">
        <w:rPr>
          <w:lang w:val="de-DE"/>
        </w:rPr>
        <w:t>fachkr</w:t>
      </w:r>
      <w:r w:rsidR="00727BCF">
        <w:rPr>
          <w:lang w:val="de-DE"/>
        </w:rPr>
        <w:t>ae</w:t>
      </w:r>
      <w:r w:rsidR="00727BCF" w:rsidRPr="00727BCF">
        <w:rPr>
          <w:lang w:val="de-DE"/>
        </w:rPr>
        <w:t>fte-suchen-ihr-gl</w:t>
      </w:r>
      <w:r w:rsidR="00727BCF">
        <w:rPr>
          <w:lang w:val="de-DE"/>
        </w:rPr>
        <w:t>ue</w:t>
      </w:r>
      <w:r w:rsidR="00727BCF" w:rsidRPr="00727BCF">
        <w:rPr>
          <w:lang w:val="de-DE"/>
        </w:rPr>
        <w:t>ck-im-ausland</w:t>
      </w:r>
      <w:r w:rsidR="00511427">
        <w:rPr>
          <w:rFonts w:hint="eastAsia"/>
          <w:lang w:val="de-DE"/>
        </w:rPr>
        <w:t>.docx</w:t>
      </w:r>
      <w:bookmarkEnd w:id="0"/>
    </w:p>
    <w:p w14:paraId="77B21B8F" w14:textId="43C4ED97" w:rsidR="00716F47" w:rsidRPr="001F233F" w:rsidRDefault="00727BCF" w:rsidP="00F90814">
      <w:pPr>
        <w:rPr>
          <w:lang w:val="de-DE"/>
        </w:rPr>
      </w:pPr>
      <w:r w:rsidRPr="00727BCF">
        <w:rPr>
          <w:noProof/>
          <w:lang w:val="de-DE"/>
        </w:rPr>
        <w:drawing>
          <wp:inline distT="0" distB="0" distL="0" distR="0" wp14:anchorId="74DB9D5B" wp14:editId="249771A9">
            <wp:extent cx="5400040" cy="2774950"/>
            <wp:effectExtent l="0" t="0" r="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2774950"/>
                    </a:xfrm>
                    <a:prstGeom prst="rect">
                      <a:avLst/>
                    </a:prstGeom>
                  </pic:spPr>
                </pic:pic>
              </a:graphicData>
            </a:graphic>
          </wp:inline>
        </w:drawing>
      </w:r>
    </w:p>
    <w:p w14:paraId="12E29F6D" w14:textId="1B2A423D" w:rsidR="00C26462" w:rsidRDefault="00727BCF" w:rsidP="00245C3E">
      <w:pPr>
        <w:widowControl/>
        <w:jc w:val="left"/>
        <w:rPr>
          <w:rFonts w:ascii="Georgia" w:eastAsia="AR P丸ゴシック体E" w:hAnsi="Georgia" w:cstheme="majorBidi"/>
          <w:color w:val="3E3E3E"/>
          <w:sz w:val="32"/>
          <w:szCs w:val="32"/>
          <w:lang w:val="de-DE"/>
        </w:rPr>
      </w:pPr>
      <w:bookmarkStart w:id="2" w:name="_Hlk27913480"/>
      <w:bookmarkStart w:id="3" w:name="_Hlk27916978"/>
      <w:r w:rsidRPr="00727BCF">
        <w:rPr>
          <w:rFonts w:ascii="Georgia" w:eastAsia="AR P丸ゴシック体E" w:hAnsi="Georgia" w:cstheme="majorBidi"/>
          <w:color w:val="3E3E3E"/>
          <w:sz w:val="32"/>
          <w:szCs w:val="32"/>
          <w:lang w:val="de-DE"/>
        </w:rPr>
        <w:t>Fachkräfte suchen ihr Glück im Ausland</w:t>
      </w:r>
    </w:p>
    <w:p w14:paraId="3F3BE9B0" w14:textId="77777777" w:rsidR="00727BCF" w:rsidRDefault="00727BCF" w:rsidP="00245C3E">
      <w:pPr>
        <w:widowControl/>
        <w:jc w:val="left"/>
        <w:rPr>
          <w:rFonts w:ascii="Georgia" w:eastAsia="ＭＳ Ｐゴシック" w:hAnsi="Georgia" w:cs="ＭＳ Ｐゴシック"/>
          <w:color w:val="3E3E3E"/>
          <w:kern w:val="0"/>
          <w:sz w:val="23"/>
          <w:szCs w:val="23"/>
          <w:lang w:val="de-DE"/>
        </w:rPr>
      </w:pPr>
    </w:p>
    <w:bookmarkEnd w:id="2"/>
    <w:p w14:paraId="0F547BB6" w14:textId="77777777" w:rsidR="00727BCF" w:rsidRPr="00727BCF" w:rsidRDefault="00727BCF" w:rsidP="00727BCF">
      <w:pPr>
        <w:widowControl/>
        <w:jc w:val="left"/>
        <w:rPr>
          <w:rFonts w:ascii="Georgia" w:eastAsia="ＭＳ Ｐゴシック" w:hAnsi="Georgia" w:cs="ＭＳ Ｐゴシック"/>
          <w:color w:val="3E3E3E"/>
          <w:kern w:val="0"/>
          <w:sz w:val="23"/>
          <w:szCs w:val="23"/>
          <w:lang w:val="de-DE"/>
        </w:rPr>
      </w:pPr>
      <w:r w:rsidRPr="00727BCF">
        <w:rPr>
          <w:rFonts w:ascii="Georgia" w:eastAsia="ＭＳ Ｐゴシック" w:hAnsi="Georgia" w:cs="ＭＳ Ｐゴシック"/>
          <w:color w:val="3E3E3E"/>
          <w:kern w:val="0"/>
          <w:sz w:val="23"/>
          <w:szCs w:val="23"/>
          <w:lang w:val="de-DE"/>
        </w:rPr>
        <w:t>Pro Jahr wandern rund 180.000 Deutsche aus. Die meisten von ihnen sind hochqualifiziert. Viele kehren nach einigen Jahren zurück, aber nicht alle. Wissenschaftler diskutieren über die Konsequenzen für Deutschland.</w:t>
      </w:r>
    </w:p>
    <w:p w14:paraId="371A9F14" w14:textId="77777777" w:rsidR="00727BCF" w:rsidRPr="00727BCF" w:rsidRDefault="00727BCF" w:rsidP="00727BCF">
      <w:pPr>
        <w:widowControl/>
        <w:jc w:val="left"/>
        <w:rPr>
          <w:rFonts w:ascii="Georgia" w:eastAsia="ＭＳ Ｐゴシック" w:hAnsi="Georgia" w:cs="ＭＳ Ｐゴシック"/>
          <w:color w:val="3E3E3E"/>
          <w:kern w:val="0"/>
          <w:sz w:val="23"/>
          <w:szCs w:val="23"/>
          <w:lang w:val="de-DE"/>
        </w:rPr>
      </w:pPr>
    </w:p>
    <w:p w14:paraId="13559151" w14:textId="77777777" w:rsidR="00727BCF" w:rsidRPr="00727BCF" w:rsidRDefault="00727BCF" w:rsidP="00727BCF">
      <w:pPr>
        <w:widowControl/>
        <w:jc w:val="left"/>
        <w:rPr>
          <w:rFonts w:ascii="Georgia" w:eastAsia="ＭＳ Ｐゴシック" w:hAnsi="Georgia" w:cs="ＭＳ Ｐゴシック"/>
          <w:color w:val="3E3E3E"/>
          <w:kern w:val="0"/>
          <w:sz w:val="23"/>
          <w:szCs w:val="23"/>
          <w:lang w:val="de-DE"/>
        </w:rPr>
      </w:pPr>
      <w:r w:rsidRPr="00727BCF">
        <w:rPr>
          <w:rFonts w:ascii="Georgia" w:eastAsia="ＭＳ Ｐゴシック" w:hAnsi="Georgia" w:cs="ＭＳ Ｐゴシック"/>
          <w:color w:val="3E3E3E"/>
          <w:kern w:val="0"/>
          <w:sz w:val="23"/>
          <w:szCs w:val="23"/>
          <w:lang w:val="de-DE"/>
        </w:rPr>
        <w:t>Ein gutes Jobangebot, bessere Bezahlung – meistens ist es die Arbeit, die Deutsche für längere Zeit ins Ausland führt. Dort verdienen die Auswanderer pro Monat im Durchschnitt etwa 1.200 Euro mehr als in der Heimat. Es gibt aber auch viele andere Gründe. Fast die Hälfte wandert aus, um anders zu leben als in Deutschland. Sie wünschen sich zum Beispiel ein anderes Klima oder wollen eine neue Kultur kennenlernen.</w:t>
      </w:r>
    </w:p>
    <w:p w14:paraId="54B49C1A" w14:textId="77777777" w:rsidR="00727BCF" w:rsidRPr="00727BCF" w:rsidRDefault="00727BCF" w:rsidP="00727BCF">
      <w:pPr>
        <w:widowControl/>
        <w:jc w:val="left"/>
        <w:rPr>
          <w:rFonts w:ascii="Georgia" w:eastAsia="ＭＳ Ｐゴシック" w:hAnsi="Georgia" w:cs="ＭＳ Ｐゴシック"/>
          <w:color w:val="3E3E3E"/>
          <w:kern w:val="0"/>
          <w:sz w:val="23"/>
          <w:szCs w:val="23"/>
          <w:lang w:val="de-DE"/>
        </w:rPr>
      </w:pPr>
    </w:p>
    <w:p w14:paraId="2FD57CD2" w14:textId="77777777" w:rsidR="00727BCF" w:rsidRPr="00727BCF" w:rsidRDefault="00727BCF" w:rsidP="00727BCF">
      <w:pPr>
        <w:widowControl/>
        <w:jc w:val="left"/>
        <w:rPr>
          <w:rFonts w:ascii="Georgia" w:eastAsia="ＭＳ Ｐゴシック" w:hAnsi="Georgia" w:cs="ＭＳ Ｐゴシック"/>
          <w:color w:val="3E3E3E"/>
          <w:kern w:val="0"/>
          <w:sz w:val="23"/>
          <w:szCs w:val="23"/>
          <w:lang w:val="de-DE"/>
        </w:rPr>
      </w:pPr>
      <w:r w:rsidRPr="00727BCF">
        <w:rPr>
          <w:rFonts w:ascii="Georgia" w:eastAsia="ＭＳ Ｐゴシック" w:hAnsi="Georgia" w:cs="ＭＳ Ｐゴシック"/>
          <w:color w:val="3E3E3E"/>
          <w:kern w:val="0"/>
          <w:sz w:val="23"/>
          <w:szCs w:val="23"/>
          <w:lang w:val="de-DE"/>
        </w:rPr>
        <w:t xml:space="preserve">Wissenschaftler der Universität Duisburg-Essen und des Bundesinstituts für Bevölkerungsforschung haben herausgefunden, dass jedes Jahr rund 180.000 </w:t>
      </w:r>
      <w:r w:rsidRPr="00727BCF">
        <w:rPr>
          <w:rFonts w:ascii="Georgia" w:eastAsia="ＭＳ Ｐゴシック" w:hAnsi="Georgia" w:cs="ＭＳ Ｐゴシック"/>
          <w:color w:val="3E3E3E"/>
          <w:kern w:val="0"/>
          <w:sz w:val="23"/>
          <w:szCs w:val="23"/>
          <w:lang w:val="de-DE"/>
        </w:rPr>
        <w:lastRenderedPageBreak/>
        <w:t>Deutsche auswandern. Vor allem hochqualifizierte Fachkräfte verlassen das Land: 76 Prozent der Auswanderer haben einen Hochschulabschluss. Muss man sich deshalb Sorgen um Forschung und Wirtschaft in Deutschland machen?</w:t>
      </w:r>
    </w:p>
    <w:p w14:paraId="2C2242EE" w14:textId="77777777" w:rsidR="00727BCF" w:rsidRPr="00727BCF" w:rsidRDefault="00727BCF" w:rsidP="00727BCF">
      <w:pPr>
        <w:widowControl/>
        <w:jc w:val="left"/>
        <w:rPr>
          <w:rFonts w:ascii="Georgia" w:eastAsia="ＭＳ Ｐゴシック" w:hAnsi="Georgia" w:cs="ＭＳ Ｐゴシック"/>
          <w:color w:val="3E3E3E"/>
          <w:kern w:val="0"/>
          <w:sz w:val="23"/>
          <w:szCs w:val="23"/>
          <w:lang w:val="de-DE"/>
        </w:rPr>
      </w:pPr>
    </w:p>
    <w:p w14:paraId="396E789B" w14:textId="77777777" w:rsidR="00727BCF" w:rsidRPr="00727BCF" w:rsidRDefault="00727BCF" w:rsidP="00727BCF">
      <w:pPr>
        <w:widowControl/>
        <w:jc w:val="left"/>
        <w:rPr>
          <w:rFonts w:ascii="Georgia" w:eastAsia="ＭＳ Ｐゴシック" w:hAnsi="Georgia" w:cs="ＭＳ Ｐゴシック"/>
          <w:color w:val="3E3E3E"/>
          <w:kern w:val="0"/>
          <w:sz w:val="23"/>
          <w:szCs w:val="23"/>
          <w:lang w:val="de-DE"/>
        </w:rPr>
      </w:pPr>
      <w:r w:rsidRPr="00727BCF">
        <w:rPr>
          <w:rFonts w:ascii="Georgia" w:eastAsia="ＭＳ Ｐゴシック" w:hAnsi="Georgia" w:cs="ＭＳ Ｐゴシック"/>
          <w:color w:val="3E3E3E"/>
          <w:kern w:val="0"/>
          <w:sz w:val="23"/>
          <w:szCs w:val="23"/>
          <w:lang w:val="de-DE"/>
        </w:rPr>
        <w:t>Nein, meint Andreas Ette vom Bundesinstitut für Bevölkerungsforschung. Denn von 180.000 Auswanderern bleiben nur 51.000 für immer im Ausland. Die meisten kehren irgendwann nach Deutschland zurück. Gabriel Felbermayr, der Präsident des Instituts für Weltwirtschaft, ist anderer Meinung: „Wir haben über die letzten zehn Jahre eine halbe Million Menschen ans Ausland verloren und drei Viertel davon sind hochgebildet. Das ist für eine Volkswirtschaft (...), die stark auf gut ausgebildete Menschen angewiesen ist, keine gute Nachricht.“</w:t>
      </w:r>
    </w:p>
    <w:p w14:paraId="5E15AB79" w14:textId="77777777" w:rsidR="00727BCF" w:rsidRPr="00727BCF" w:rsidRDefault="00727BCF" w:rsidP="00727BCF">
      <w:pPr>
        <w:widowControl/>
        <w:jc w:val="left"/>
        <w:rPr>
          <w:rFonts w:ascii="Georgia" w:eastAsia="ＭＳ Ｐゴシック" w:hAnsi="Georgia" w:cs="ＭＳ Ｐゴシック"/>
          <w:color w:val="3E3E3E"/>
          <w:kern w:val="0"/>
          <w:sz w:val="23"/>
          <w:szCs w:val="23"/>
          <w:lang w:val="de-DE"/>
        </w:rPr>
      </w:pPr>
    </w:p>
    <w:p w14:paraId="6F999EC9" w14:textId="006020A5" w:rsidR="00727BCF" w:rsidRDefault="00727BCF" w:rsidP="00727BCF">
      <w:pPr>
        <w:widowControl/>
        <w:jc w:val="left"/>
        <w:rPr>
          <w:rFonts w:ascii="Georgia" w:eastAsia="ＭＳ Ｐゴシック" w:hAnsi="Georgia" w:cs="ＭＳ Ｐゴシック"/>
          <w:color w:val="3E3E3E"/>
          <w:kern w:val="0"/>
          <w:sz w:val="23"/>
          <w:szCs w:val="23"/>
          <w:lang w:val="de-DE"/>
        </w:rPr>
      </w:pPr>
      <w:r w:rsidRPr="00727BCF">
        <w:rPr>
          <w:rFonts w:ascii="Georgia" w:eastAsia="ＭＳ Ｐゴシック" w:hAnsi="Georgia" w:cs="ＭＳ Ｐゴシック"/>
          <w:color w:val="3E3E3E"/>
          <w:kern w:val="0"/>
          <w:sz w:val="23"/>
          <w:szCs w:val="23"/>
          <w:lang w:val="de-DE"/>
        </w:rPr>
        <w:t>Felbermayr meint, dass man die Rückkehr nach Deutschland attraktiver machen muss, zum Beispiel durch niedrigere Steuern und Abgaben. Außerdem sollte man die Arbeitsbedingungen an den Hochschulen verbessern. Das fordert auch Werner Eichhorst vom Forschungsinstitut für die Zukunft der Arbeit. Denn in Deutschland erhalten Wissenschaftler oft nur befristete Verträge mit einer kurzen Laufzeit. In einem Punkt sind sich aber alle einig: Menschen mit Auslandserfahrung sind eine Bereicherung – nicht nur für die Wirtschaft, sondern auch für die Gesellschaft.</w:t>
      </w:r>
    </w:p>
    <w:bookmarkEnd w:id="3"/>
    <w:p w14:paraId="4707E238" w14:textId="77777777" w:rsidR="00727BCF" w:rsidRDefault="00727BCF" w:rsidP="00C26462">
      <w:pPr>
        <w:widowControl/>
        <w:jc w:val="left"/>
        <w:rPr>
          <w:rFonts w:ascii="Georgia" w:eastAsia="ＭＳ Ｐゴシック" w:hAnsi="Georgia" w:cs="ＭＳ Ｐゴシック"/>
          <w:color w:val="3E3E3E"/>
          <w:kern w:val="0"/>
          <w:sz w:val="23"/>
          <w:szCs w:val="23"/>
          <w:lang w:val="de-DE"/>
        </w:rPr>
      </w:pPr>
    </w:p>
    <w:p w14:paraId="4E09D4BF" w14:textId="77777777" w:rsidR="00727BCF" w:rsidRDefault="00727BCF" w:rsidP="00C26462">
      <w:pPr>
        <w:widowControl/>
        <w:jc w:val="left"/>
        <w:rPr>
          <w:rFonts w:ascii="Georgia" w:eastAsia="ＭＳ Ｐゴシック" w:hAnsi="Georgia" w:cs="ＭＳ Ｐゴシック"/>
          <w:color w:val="3E3E3E"/>
          <w:kern w:val="0"/>
          <w:sz w:val="23"/>
          <w:szCs w:val="23"/>
          <w:lang w:val="de-DE"/>
        </w:rPr>
      </w:pPr>
    </w:p>
    <w:p w14:paraId="5446AC84" w14:textId="77777777" w:rsidR="00727BCF" w:rsidRDefault="00727BCF" w:rsidP="00C26462">
      <w:pPr>
        <w:widowControl/>
        <w:jc w:val="left"/>
        <w:rPr>
          <w:rFonts w:ascii="Georgia" w:eastAsia="ＭＳ Ｐゴシック" w:hAnsi="Georgia" w:cs="ＭＳ Ｐゴシック"/>
          <w:color w:val="3E3E3E"/>
          <w:kern w:val="0"/>
          <w:sz w:val="23"/>
          <w:szCs w:val="23"/>
          <w:lang w:val="de-DE"/>
        </w:rPr>
      </w:pPr>
    </w:p>
    <w:p w14:paraId="6E9D66A9" w14:textId="6A337CC6" w:rsidR="002C7C79" w:rsidRDefault="002C7C79" w:rsidP="00C26462">
      <w:pPr>
        <w:widowControl/>
        <w:jc w:val="left"/>
        <w:rPr>
          <w:rFonts w:ascii="Arial" w:eastAsia="AR P丸ゴシック体E" w:hAnsi="Arial" w:cstheme="majorBidi"/>
          <w:color w:val="00B0F0"/>
          <w:sz w:val="24"/>
          <w:lang w:val="de-DE"/>
        </w:rPr>
      </w:pPr>
      <w:r>
        <w:rPr>
          <w:lang w:val="de-DE"/>
        </w:rPr>
        <w:br w:type="page"/>
      </w:r>
    </w:p>
    <w:p w14:paraId="7FFEA881" w14:textId="7C79FAF4" w:rsidR="00A94BEA" w:rsidRDefault="00A94BEA" w:rsidP="005079BC">
      <w:pPr>
        <w:pStyle w:val="2"/>
        <w:rPr>
          <w:lang w:val="de-DE"/>
        </w:rPr>
      </w:pPr>
      <w:r>
        <w:rPr>
          <w:rFonts w:hint="eastAsia"/>
          <w:lang w:val="de-DE"/>
        </w:rPr>
        <w:lastRenderedPageBreak/>
        <w:t>Glossar</w:t>
      </w:r>
    </w:p>
    <w:p w14:paraId="5CCE9017" w14:textId="77777777" w:rsidR="00FE0E1D" w:rsidRDefault="00FE0E1D" w:rsidP="00FE0E1D">
      <w:pPr>
        <w:rPr>
          <w:lang w:val="de-DE"/>
        </w:rPr>
      </w:pPr>
    </w:p>
    <w:p w14:paraId="55C69DC8" w14:textId="77777777" w:rsidR="00727BCF" w:rsidRPr="00727BCF" w:rsidRDefault="00727BCF" w:rsidP="00727BCF">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727BCF">
        <w:rPr>
          <w:rFonts w:ascii="Arial" w:eastAsia="ＭＳ Ｐゴシック" w:hAnsi="Arial" w:cs="Arial"/>
          <w:b/>
          <w:bCs/>
          <w:color w:val="000000"/>
          <w:kern w:val="0"/>
          <w:szCs w:val="21"/>
          <w:lang w:val="de-DE"/>
        </w:rPr>
        <w:t>Fachkraft, -kräfte (f.)</w:t>
      </w:r>
      <w:r w:rsidRPr="00727BCF">
        <w:rPr>
          <w:rFonts w:ascii="Georgia" w:eastAsia="ＭＳ Ｐゴシック" w:hAnsi="Georgia" w:cs="ＭＳ Ｐゴシック"/>
          <w:color w:val="000000"/>
          <w:kern w:val="0"/>
          <w:sz w:val="23"/>
          <w:szCs w:val="23"/>
          <w:lang w:val="de-DE"/>
        </w:rPr>
        <w:t> — jemand, der gut ausgebildet und für eine bestimmte Arbeit qualifiziert ist</w:t>
      </w:r>
    </w:p>
    <w:p w14:paraId="3F9FF2F3" w14:textId="77777777" w:rsidR="00727BCF" w:rsidRPr="00727BCF" w:rsidRDefault="00727BCF" w:rsidP="00727BCF">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727BCF">
        <w:rPr>
          <w:rFonts w:ascii="Arial" w:eastAsia="ＭＳ Ｐゴシック" w:hAnsi="Arial" w:cs="Arial"/>
          <w:b/>
          <w:bCs/>
          <w:color w:val="000000"/>
          <w:kern w:val="0"/>
          <w:szCs w:val="21"/>
          <w:lang w:val="de-DE"/>
        </w:rPr>
        <w:t>aus|wandern</w:t>
      </w:r>
      <w:r w:rsidRPr="00727BCF">
        <w:rPr>
          <w:rFonts w:ascii="Georgia" w:eastAsia="ＭＳ Ｐゴシック" w:hAnsi="Georgia" w:cs="ＭＳ Ｐゴシック"/>
          <w:color w:val="000000"/>
          <w:kern w:val="0"/>
          <w:sz w:val="23"/>
          <w:szCs w:val="23"/>
          <w:lang w:val="de-DE"/>
        </w:rPr>
        <w:t> — sein Heimatland verlassen und in ein anderes Land gehen, um dort zu leben und zu arbeiten</w:t>
      </w:r>
    </w:p>
    <w:p w14:paraId="76382054" w14:textId="77777777" w:rsidR="00727BCF" w:rsidRPr="00727BCF" w:rsidRDefault="00727BCF" w:rsidP="00727BCF">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727BCF">
        <w:rPr>
          <w:rFonts w:ascii="Arial" w:eastAsia="ＭＳ Ｐゴシック" w:hAnsi="Arial" w:cs="Arial"/>
          <w:b/>
          <w:bCs/>
          <w:color w:val="000000"/>
          <w:kern w:val="0"/>
          <w:szCs w:val="21"/>
          <w:lang w:val="de-DE"/>
        </w:rPr>
        <w:t>hochqualifiziert</w:t>
      </w:r>
      <w:r w:rsidRPr="00727BCF">
        <w:rPr>
          <w:rFonts w:ascii="Georgia" w:eastAsia="ＭＳ Ｐゴシック" w:hAnsi="Georgia" w:cs="ＭＳ Ｐゴシック"/>
          <w:color w:val="000000"/>
          <w:kern w:val="0"/>
          <w:sz w:val="23"/>
          <w:szCs w:val="23"/>
          <w:lang w:val="de-DE"/>
        </w:rPr>
        <w:t> — für eine bestimmte Tätigkeit sehr gut ausgebildet</w:t>
      </w:r>
    </w:p>
    <w:p w14:paraId="623D1E5D" w14:textId="77777777" w:rsidR="00727BCF" w:rsidRPr="00727BCF" w:rsidRDefault="00727BCF" w:rsidP="00727BCF">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727BCF">
        <w:rPr>
          <w:rFonts w:ascii="Arial" w:eastAsia="ＭＳ Ｐゴシック" w:hAnsi="Arial" w:cs="Arial"/>
          <w:b/>
          <w:bCs/>
          <w:color w:val="000000"/>
          <w:kern w:val="0"/>
          <w:szCs w:val="21"/>
          <w:lang w:val="de-DE"/>
        </w:rPr>
        <w:t>zurück|kehren</w:t>
      </w:r>
      <w:r w:rsidRPr="00727BCF">
        <w:rPr>
          <w:rFonts w:ascii="Georgia" w:eastAsia="ＭＳ Ｐゴシック" w:hAnsi="Georgia" w:cs="ＭＳ Ｐゴシック"/>
          <w:color w:val="000000"/>
          <w:kern w:val="0"/>
          <w:sz w:val="23"/>
          <w:szCs w:val="23"/>
          <w:lang w:val="de-DE"/>
        </w:rPr>
        <w:t> — an einen Ort zurückgehen (Substantiv: die Rückkehr)</w:t>
      </w:r>
    </w:p>
    <w:p w14:paraId="5DC2CCB2" w14:textId="77777777" w:rsidR="00727BCF" w:rsidRPr="00727BCF" w:rsidRDefault="00727BCF" w:rsidP="00727BCF">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727BCF">
        <w:rPr>
          <w:rFonts w:ascii="Arial" w:eastAsia="ＭＳ Ｐゴシック" w:hAnsi="Arial" w:cs="Arial"/>
          <w:b/>
          <w:bCs/>
          <w:color w:val="000000"/>
          <w:kern w:val="0"/>
          <w:szCs w:val="21"/>
          <w:lang w:val="de-DE"/>
        </w:rPr>
        <w:t>Wissenschaftler, - /Wissenschaftlerin, -nen </w:t>
      </w:r>
      <w:r w:rsidRPr="00727BCF">
        <w:rPr>
          <w:rFonts w:ascii="Georgia" w:eastAsia="ＭＳ Ｐゴシック" w:hAnsi="Georgia" w:cs="ＭＳ Ｐゴシック"/>
          <w:color w:val="000000"/>
          <w:kern w:val="0"/>
          <w:sz w:val="23"/>
          <w:szCs w:val="23"/>
          <w:lang w:val="de-DE"/>
        </w:rPr>
        <w:t>— jemand, der an einer Forschung arbeitet</w:t>
      </w:r>
    </w:p>
    <w:p w14:paraId="1533AC9F" w14:textId="77777777" w:rsidR="00727BCF" w:rsidRPr="00727BCF" w:rsidRDefault="00727BCF" w:rsidP="00727BCF">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727BCF">
        <w:rPr>
          <w:rFonts w:ascii="Arial" w:eastAsia="ＭＳ Ｐゴシック" w:hAnsi="Arial" w:cs="Arial"/>
          <w:b/>
          <w:bCs/>
          <w:color w:val="000000"/>
          <w:kern w:val="0"/>
          <w:szCs w:val="21"/>
          <w:lang w:val="de-DE"/>
        </w:rPr>
        <w:t>etwas heraus|finden </w:t>
      </w:r>
      <w:r w:rsidRPr="00727BCF">
        <w:rPr>
          <w:rFonts w:ascii="Georgia" w:eastAsia="ＭＳ Ｐゴシック" w:hAnsi="Georgia" w:cs="ＭＳ Ｐゴシック"/>
          <w:color w:val="000000"/>
          <w:kern w:val="0"/>
          <w:sz w:val="23"/>
          <w:szCs w:val="23"/>
          <w:lang w:val="de-DE"/>
        </w:rPr>
        <w:t>— etwas entdecken; etwas erfahren; etwas wissen, was man vorher noch nicht wusste</w:t>
      </w:r>
    </w:p>
    <w:p w14:paraId="7A720F13" w14:textId="77777777" w:rsidR="00727BCF" w:rsidRPr="00727BCF" w:rsidRDefault="00727BCF" w:rsidP="00727BCF">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727BCF">
        <w:rPr>
          <w:rFonts w:ascii="Arial" w:eastAsia="ＭＳ Ｐゴシック" w:hAnsi="Arial" w:cs="Arial"/>
          <w:b/>
          <w:bCs/>
          <w:color w:val="000000"/>
          <w:kern w:val="0"/>
          <w:szCs w:val="21"/>
          <w:lang w:val="de-DE"/>
        </w:rPr>
        <w:t>Bereicherung, -en (f.) </w:t>
      </w:r>
      <w:r w:rsidRPr="00727BCF">
        <w:rPr>
          <w:rFonts w:ascii="Georgia" w:eastAsia="ＭＳ Ｐゴシック" w:hAnsi="Georgia" w:cs="ＭＳ Ｐゴシック"/>
          <w:color w:val="000000"/>
          <w:kern w:val="0"/>
          <w:sz w:val="23"/>
          <w:szCs w:val="23"/>
          <w:lang w:val="de-DE"/>
        </w:rPr>
        <w:t>— etwas, das hinzukommt und etwas besser macht</w:t>
      </w:r>
    </w:p>
    <w:p w14:paraId="04B93867" w14:textId="77777777" w:rsidR="00727BCF" w:rsidRPr="00727BCF" w:rsidRDefault="00727BCF" w:rsidP="00727BCF">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727BCF">
        <w:rPr>
          <w:rFonts w:ascii="Arial" w:eastAsia="ＭＳ Ｐゴシック" w:hAnsi="Arial" w:cs="Arial"/>
          <w:b/>
          <w:bCs/>
          <w:color w:val="000000"/>
          <w:kern w:val="0"/>
          <w:szCs w:val="21"/>
          <w:lang w:val="de-DE"/>
        </w:rPr>
        <w:t>Hochschulabschluss, -abschlüsse (m.)</w:t>
      </w:r>
      <w:r w:rsidRPr="00727BCF">
        <w:rPr>
          <w:rFonts w:ascii="Georgia" w:eastAsia="ＭＳ Ｐゴシック" w:hAnsi="Georgia" w:cs="ＭＳ Ｐゴシック"/>
          <w:color w:val="000000"/>
          <w:kern w:val="0"/>
          <w:sz w:val="23"/>
          <w:szCs w:val="23"/>
          <w:lang w:val="de-DE"/>
        </w:rPr>
        <w:t> — die Tatsache, dass man ein Studium an einer Universität oder einer anderen Hochschule mit Erfolg beendet hat</w:t>
      </w:r>
    </w:p>
    <w:p w14:paraId="50B57B7E" w14:textId="77777777" w:rsidR="00727BCF" w:rsidRPr="00727BCF" w:rsidRDefault="00727BCF" w:rsidP="00727BCF">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727BCF">
        <w:rPr>
          <w:rFonts w:ascii="Arial" w:eastAsia="ＭＳ Ｐゴシック" w:hAnsi="Arial" w:cs="Arial"/>
          <w:b/>
          <w:bCs/>
          <w:color w:val="000000"/>
          <w:kern w:val="0"/>
          <w:szCs w:val="21"/>
          <w:lang w:val="de-DE"/>
        </w:rPr>
        <w:t>Million, -en (f.)</w:t>
      </w:r>
      <w:r w:rsidRPr="00727BCF">
        <w:rPr>
          <w:rFonts w:ascii="Georgia" w:eastAsia="ＭＳ Ｐゴシック" w:hAnsi="Georgia" w:cs="ＭＳ Ｐゴシック"/>
          <w:color w:val="000000"/>
          <w:kern w:val="0"/>
          <w:sz w:val="23"/>
          <w:szCs w:val="23"/>
          <w:lang w:val="de-DE"/>
        </w:rPr>
        <w:t> — Zahlwort: 1.000.000</w:t>
      </w:r>
    </w:p>
    <w:p w14:paraId="5D4F73D4" w14:textId="77777777" w:rsidR="00727BCF" w:rsidRPr="00727BCF" w:rsidRDefault="00727BCF" w:rsidP="00727BCF">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727BCF">
        <w:rPr>
          <w:rFonts w:ascii="Arial" w:eastAsia="ＭＳ Ｐゴシック" w:hAnsi="Arial" w:cs="Arial"/>
          <w:b/>
          <w:bCs/>
          <w:color w:val="000000"/>
          <w:kern w:val="0"/>
          <w:szCs w:val="21"/>
          <w:lang w:val="de-DE"/>
        </w:rPr>
        <w:t>hochgebildet</w:t>
      </w:r>
      <w:r w:rsidRPr="00727BCF">
        <w:rPr>
          <w:rFonts w:ascii="Georgia" w:eastAsia="ＭＳ Ｐゴシック" w:hAnsi="Georgia" w:cs="ＭＳ Ｐゴシック"/>
          <w:color w:val="000000"/>
          <w:kern w:val="0"/>
          <w:sz w:val="23"/>
          <w:szCs w:val="23"/>
          <w:lang w:val="de-DE"/>
        </w:rPr>
        <w:t> — so, dass jemand sehr viel gelernt hat und sehr viel weiß</w:t>
      </w:r>
    </w:p>
    <w:p w14:paraId="4C1B6ACD" w14:textId="77777777" w:rsidR="00727BCF" w:rsidRPr="00727BCF" w:rsidRDefault="00727BCF" w:rsidP="00727BCF">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727BCF">
        <w:rPr>
          <w:rFonts w:ascii="Arial" w:eastAsia="ＭＳ Ｐゴシック" w:hAnsi="Arial" w:cs="Arial"/>
          <w:b/>
          <w:bCs/>
          <w:color w:val="000000"/>
          <w:kern w:val="0"/>
          <w:szCs w:val="21"/>
          <w:lang w:val="de-DE"/>
        </w:rPr>
        <w:t>Volkswirtschaft, -en (f.)</w:t>
      </w:r>
      <w:r w:rsidRPr="00727BCF">
        <w:rPr>
          <w:rFonts w:ascii="Georgia" w:eastAsia="ＭＳ Ｐゴシック" w:hAnsi="Georgia" w:cs="ＭＳ Ｐゴシック"/>
          <w:color w:val="000000"/>
          <w:kern w:val="0"/>
          <w:sz w:val="23"/>
          <w:szCs w:val="23"/>
          <w:lang w:val="de-DE"/>
        </w:rPr>
        <w:t> — die gesamte Wirtschaft eines Landes</w:t>
      </w:r>
    </w:p>
    <w:p w14:paraId="52DD0BB2" w14:textId="77777777" w:rsidR="00727BCF" w:rsidRPr="00727BCF" w:rsidRDefault="00727BCF" w:rsidP="00727BCF">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727BCF">
        <w:rPr>
          <w:rFonts w:ascii="Arial" w:eastAsia="ＭＳ Ｐゴシック" w:hAnsi="Arial" w:cs="Arial"/>
          <w:b/>
          <w:bCs/>
          <w:color w:val="000000"/>
          <w:kern w:val="0"/>
          <w:szCs w:val="21"/>
          <w:lang w:val="de-DE"/>
        </w:rPr>
        <w:t>auf etwas/jemanden angewiesen sein</w:t>
      </w:r>
      <w:r w:rsidRPr="00727BCF">
        <w:rPr>
          <w:rFonts w:ascii="Georgia" w:eastAsia="ＭＳ Ｐゴシック" w:hAnsi="Georgia" w:cs="ＭＳ Ｐゴシック"/>
          <w:color w:val="000000"/>
          <w:kern w:val="0"/>
          <w:sz w:val="23"/>
          <w:szCs w:val="23"/>
          <w:lang w:val="de-DE"/>
        </w:rPr>
        <w:t> — etwas/jemanden unbedingt brauchen; von etwas/jemandem abhängig sein</w:t>
      </w:r>
    </w:p>
    <w:p w14:paraId="0516819C" w14:textId="77777777" w:rsidR="00727BCF" w:rsidRPr="00727BCF" w:rsidRDefault="00727BCF" w:rsidP="00727BCF">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727BCF">
        <w:rPr>
          <w:rFonts w:ascii="Arial" w:eastAsia="ＭＳ Ｐゴシック" w:hAnsi="Arial" w:cs="Arial"/>
          <w:b/>
          <w:bCs/>
          <w:color w:val="000000"/>
          <w:kern w:val="0"/>
          <w:szCs w:val="21"/>
          <w:lang w:val="de-DE"/>
        </w:rPr>
        <w:t>attraktiv</w:t>
      </w:r>
      <w:r w:rsidRPr="00727BCF">
        <w:rPr>
          <w:rFonts w:ascii="Georgia" w:eastAsia="ＭＳ Ｐゴシック" w:hAnsi="Georgia" w:cs="ＭＳ Ｐゴシック"/>
          <w:color w:val="000000"/>
          <w:kern w:val="0"/>
          <w:sz w:val="23"/>
          <w:szCs w:val="23"/>
          <w:lang w:val="de-DE"/>
        </w:rPr>
        <w:t> — hier: so, dass etwas interessant und positiv für jemanden ist</w:t>
      </w:r>
    </w:p>
    <w:p w14:paraId="4B76FE42" w14:textId="77777777" w:rsidR="00727BCF" w:rsidRPr="00727BCF" w:rsidRDefault="00727BCF" w:rsidP="00727BCF">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727BCF">
        <w:rPr>
          <w:rFonts w:ascii="Arial" w:eastAsia="ＭＳ Ｐゴシック" w:hAnsi="Arial" w:cs="Arial"/>
          <w:b/>
          <w:bCs/>
          <w:color w:val="000000"/>
          <w:kern w:val="0"/>
          <w:szCs w:val="21"/>
          <w:lang w:val="de-DE"/>
        </w:rPr>
        <w:t>Abgabe, -n (f.)</w:t>
      </w:r>
      <w:r w:rsidRPr="00727BCF">
        <w:rPr>
          <w:rFonts w:ascii="Georgia" w:eastAsia="ＭＳ Ｐゴシック" w:hAnsi="Georgia" w:cs="ＭＳ Ｐゴシック"/>
          <w:color w:val="000000"/>
          <w:kern w:val="0"/>
          <w:sz w:val="23"/>
          <w:szCs w:val="23"/>
          <w:lang w:val="de-DE"/>
        </w:rPr>
        <w:t> — Geld, das man an den Staat bezahlen muss, z. B. für Steuern und Versicherungen</w:t>
      </w:r>
    </w:p>
    <w:p w14:paraId="2F0519D9" w14:textId="77777777" w:rsidR="00727BCF" w:rsidRPr="00727BCF" w:rsidRDefault="00727BCF" w:rsidP="00727BCF">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727BCF">
        <w:rPr>
          <w:rFonts w:ascii="Arial" w:eastAsia="ＭＳ Ｐゴシック" w:hAnsi="Arial" w:cs="Arial"/>
          <w:b/>
          <w:bCs/>
          <w:color w:val="000000"/>
          <w:kern w:val="0"/>
          <w:szCs w:val="21"/>
          <w:lang w:val="de-DE"/>
        </w:rPr>
        <w:t>befristet</w:t>
      </w:r>
      <w:r w:rsidRPr="00727BCF">
        <w:rPr>
          <w:rFonts w:ascii="Georgia" w:eastAsia="ＭＳ Ｐゴシック" w:hAnsi="Georgia" w:cs="ＭＳ Ｐゴシック"/>
          <w:color w:val="000000"/>
          <w:kern w:val="0"/>
          <w:sz w:val="23"/>
          <w:szCs w:val="23"/>
          <w:lang w:val="de-DE"/>
        </w:rPr>
        <w:t> — hier: so, dass jemand einen Arbeitsvertrag nur für eine bestimmte Zeit bekommt</w:t>
      </w:r>
    </w:p>
    <w:p w14:paraId="71BD5493" w14:textId="77777777" w:rsidR="00727BCF" w:rsidRPr="00727BCF" w:rsidRDefault="00727BCF" w:rsidP="00727BCF">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727BCF">
        <w:rPr>
          <w:rFonts w:ascii="Arial" w:eastAsia="ＭＳ Ｐゴシック" w:hAnsi="Arial" w:cs="Arial"/>
          <w:b/>
          <w:bCs/>
          <w:color w:val="000000"/>
          <w:kern w:val="0"/>
          <w:szCs w:val="21"/>
          <w:lang w:val="de-DE"/>
        </w:rPr>
        <w:lastRenderedPageBreak/>
        <w:t>Laufzeit, -en (f.)</w:t>
      </w:r>
      <w:r w:rsidRPr="00727BCF">
        <w:rPr>
          <w:rFonts w:ascii="Georgia" w:eastAsia="ＭＳ Ｐゴシック" w:hAnsi="Georgia" w:cs="ＭＳ Ｐゴシック"/>
          <w:color w:val="000000"/>
          <w:kern w:val="0"/>
          <w:sz w:val="23"/>
          <w:szCs w:val="23"/>
          <w:lang w:val="de-DE"/>
        </w:rPr>
        <w:t> — hier: die Zeit, während der ein Vertrag gültig ist</w:t>
      </w:r>
    </w:p>
    <w:p w14:paraId="076274D5" w14:textId="77777777" w:rsidR="00727BCF" w:rsidRPr="00727BCF" w:rsidRDefault="00727BCF" w:rsidP="00727BCF">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727BCF">
        <w:rPr>
          <w:rFonts w:ascii="Arial" w:eastAsia="ＭＳ Ｐゴシック" w:hAnsi="Arial" w:cs="Arial"/>
          <w:b/>
          <w:bCs/>
          <w:color w:val="000000"/>
          <w:kern w:val="0"/>
          <w:szCs w:val="21"/>
          <w:lang w:val="de-DE"/>
        </w:rPr>
        <w:t>sich einig sein</w:t>
      </w:r>
      <w:r w:rsidRPr="00727BCF">
        <w:rPr>
          <w:rFonts w:ascii="Georgia" w:eastAsia="ＭＳ Ｐゴシック" w:hAnsi="Georgia" w:cs="ＭＳ Ｐゴシック"/>
          <w:color w:val="000000"/>
          <w:kern w:val="0"/>
          <w:sz w:val="23"/>
          <w:szCs w:val="23"/>
          <w:lang w:val="de-DE"/>
        </w:rPr>
        <w:t> — der gleichen Meinung sein</w:t>
      </w:r>
    </w:p>
    <w:p w14:paraId="1C0E98E5" w14:textId="77777777" w:rsidR="000175CD" w:rsidRPr="00727BCF" w:rsidRDefault="000175CD" w:rsidP="00FE0E1D">
      <w:pPr>
        <w:rPr>
          <w:lang w:val="de-DE"/>
        </w:rPr>
      </w:pPr>
    </w:p>
    <w:p w14:paraId="770C3B8A" w14:textId="77777777" w:rsidR="000175CD" w:rsidRDefault="000175CD" w:rsidP="00FE0E1D">
      <w:pPr>
        <w:rPr>
          <w:lang w:val="de-DE"/>
        </w:rPr>
      </w:pPr>
    </w:p>
    <w:p w14:paraId="2E0B4AB2" w14:textId="77777777" w:rsidR="00FE0E1D" w:rsidRDefault="00FE0E1D" w:rsidP="00FE0E1D">
      <w:pPr>
        <w:rPr>
          <w:lang w:val="de-DE"/>
        </w:rPr>
      </w:pPr>
    </w:p>
    <w:p w14:paraId="5D039C70" w14:textId="53C4DB17" w:rsidR="002C7C79" w:rsidRDefault="002C7C79" w:rsidP="00FE0E1D">
      <w:pPr>
        <w:rPr>
          <w:lang w:val="de-DE"/>
        </w:rPr>
      </w:pPr>
      <w:r>
        <w:rPr>
          <w:lang w:val="de-DE"/>
        </w:rPr>
        <w:br w:type="page"/>
      </w:r>
    </w:p>
    <w:p w14:paraId="72318B5C" w14:textId="245917EC" w:rsidR="002C7C79" w:rsidRDefault="002C7C79" w:rsidP="005079BC">
      <w:pPr>
        <w:pStyle w:val="2"/>
        <w:rPr>
          <w:lang w:val="de-DE"/>
        </w:rPr>
      </w:pPr>
      <w:bookmarkStart w:id="4" w:name="_Hlk2090535"/>
      <w:r>
        <w:rPr>
          <w:rFonts w:hint="eastAsia"/>
          <w:lang w:val="de-DE"/>
        </w:rPr>
        <w:lastRenderedPageBreak/>
        <w:t>分節化したテキスト</w:t>
      </w:r>
    </w:p>
    <w:p w14:paraId="08F78F94" w14:textId="1C4BE840" w:rsidR="005079BC" w:rsidRDefault="005079BC" w:rsidP="005079BC">
      <w:pPr>
        <w:rPr>
          <w:lang w:val="de-DE"/>
        </w:rPr>
      </w:pPr>
    </w:p>
    <w:bookmarkEnd w:id="4"/>
    <w:p w14:paraId="49AA5999" w14:textId="77777777" w:rsidR="00727BCF" w:rsidRPr="00727BCF" w:rsidRDefault="00727BCF" w:rsidP="00727BCF">
      <w:pPr>
        <w:widowControl/>
        <w:jc w:val="left"/>
        <w:rPr>
          <w:rFonts w:ascii="Georgia" w:eastAsia="ＭＳ Ｐゴシック" w:hAnsi="Georgia" w:cs="ＭＳ Ｐゴシック"/>
          <w:color w:val="3E3E3E"/>
          <w:kern w:val="0"/>
          <w:sz w:val="23"/>
          <w:szCs w:val="23"/>
          <w:lang w:val="de-DE"/>
        </w:rPr>
      </w:pPr>
      <w:r w:rsidRPr="00727BCF">
        <w:rPr>
          <w:rFonts w:ascii="Georgia" w:eastAsia="ＭＳ Ｐゴシック" w:hAnsi="Georgia" w:cs="ＭＳ Ｐゴシック"/>
          <w:color w:val="3E3E3E"/>
          <w:kern w:val="0"/>
          <w:sz w:val="23"/>
          <w:szCs w:val="23"/>
          <w:lang w:val="de-DE"/>
        </w:rPr>
        <w:t>Fachkräfte suchen ihr Glück im Ausland</w:t>
      </w:r>
    </w:p>
    <w:p w14:paraId="66C1DA02" w14:textId="77777777" w:rsidR="008F193B" w:rsidRDefault="00727BCF" w:rsidP="00727BCF">
      <w:pPr>
        <w:widowControl/>
        <w:jc w:val="left"/>
        <w:rPr>
          <w:rFonts w:ascii="Georgia" w:eastAsia="ＭＳ Ｐゴシック" w:hAnsi="Georgia" w:cs="ＭＳ Ｐゴシック"/>
          <w:color w:val="3E3E3E"/>
          <w:kern w:val="0"/>
          <w:sz w:val="23"/>
          <w:szCs w:val="23"/>
          <w:lang w:val="de-DE"/>
        </w:rPr>
      </w:pPr>
      <w:r w:rsidRPr="00727BCF">
        <w:rPr>
          <w:rFonts w:ascii="Georgia" w:eastAsia="ＭＳ Ｐゴシック" w:hAnsi="Georgia" w:cs="ＭＳ Ｐゴシック"/>
          <w:color w:val="3E3E3E"/>
          <w:kern w:val="0"/>
          <w:sz w:val="23"/>
          <w:szCs w:val="23"/>
          <w:lang w:val="de-DE"/>
        </w:rPr>
        <w:t xml:space="preserve">Pro Jahr wandern rund 180.000 Deutsche aus. </w:t>
      </w:r>
    </w:p>
    <w:p w14:paraId="56AA8DB7" w14:textId="77777777" w:rsidR="008F193B" w:rsidRDefault="00727BCF" w:rsidP="00727BCF">
      <w:pPr>
        <w:widowControl/>
        <w:jc w:val="left"/>
        <w:rPr>
          <w:rFonts w:ascii="Georgia" w:eastAsia="ＭＳ Ｐゴシック" w:hAnsi="Georgia" w:cs="ＭＳ Ｐゴシック"/>
          <w:color w:val="3E3E3E"/>
          <w:kern w:val="0"/>
          <w:sz w:val="23"/>
          <w:szCs w:val="23"/>
          <w:lang w:val="de-DE"/>
        </w:rPr>
      </w:pPr>
      <w:r w:rsidRPr="00727BCF">
        <w:rPr>
          <w:rFonts w:ascii="Georgia" w:eastAsia="ＭＳ Ｐゴシック" w:hAnsi="Georgia" w:cs="ＭＳ Ｐゴシック"/>
          <w:color w:val="3E3E3E"/>
          <w:kern w:val="0"/>
          <w:sz w:val="23"/>
          <w:szCs w:val="23"/>
          <w:lang w:val="de-DE"/>
        </w:rPr>
        <w:t xml:space="preserve">Die meisten von ihnen sind hochqualifiziert. </w:t>
      </w:r>
    </w:p>
    <w:p w14:paraId="1D3711EB" w14:textId="77777777" w:rsidR="008F193B" w:rsidRDefault="00727BCF" w:rsidP="00727BCF">
      <w:pPr>
        <w:widowControl/>
        <w:jc w:val="left"/>
        <w:rPr>
          <w:rFonts w:ascii="Georgia" w:eastAsia="ＭＳ Ｐゴシック" w:hAnsi="Georgia" w:cs="ＭＳ Ｐゴシック"/>
          <w:color w:val="3E3E3E"/>
          <w:kern w:val="0"/>
          <w:sz w:val="23"/>
          <w:szCs w:val="23"/>
          <w:lang w:val="de-DE"/>
        </w:rPr>
      </w:pPr>
      <w:r w:rsidRPr="00727BCF">
        <w:rPr>
          <w:rFonts w:ascii="Georgia" w:eastAsia="ＭＳ Ｐゴシック" w:hAnsi="Georgia" w:cs="ＭＳ Ｐゴシック"/>
          <w:color w:val="3E3E3E"/>
          <w:kern w:val="0"/>
          <w:sz w:val="23"/>
          <w:szCs w:val="23"/>
          <w:lang w:val="de-DE"/>
        </w:rPr>
        <w:t xml:space="preserve">Viele kehren nach einigen Jahren zurück, aber nicht alle. </w:t>
      </w:r>
    </w:p>
    <w:p w14:paraId="2456BC94" w14:textId="64B72DA6" w:rsidR="00727BCF" w:rsidRPr="00727BCF" w:rsidRDefault="00727BCF" w:rsidP="00727BCF">
      <w:pPr>
        <w:widowControl/>
        <w:jc w:val="left"/>
        <w:rPr>
          <w:rFonts w:ascii="Georgia" w:eastAsia="ＭＳ Ｐゴシック" w:hAnsi="Georgia" w:cs="ＭＳ Ｐゴシック" w:hint="eastAsia"/>
          <w:color w:val="3E3E3E"/>
          <w:kern w:val="0"/>
          <w:sz w:val="23"/>
          <w:szCs w:val="23"/>
          <w:lang w:val="de-DE"/>
        </w:rPr>
      </w:pPr>
      <w:r w:rsidRPr="00727BCF">
        <w:rPr>
          <w:rFonts w:ascii="Georgia" w:eastAsia="ＭＳ Ｐゴシック" w:hAnsi="Georgia" w:cs="ＭＳ Ｐゴシック"/>
          <w:color w:val="3E3E3E"/>
          <w:kern w:val="0"/>
          <w:sz w:val="23"/>
          <w:szCs w:val="23"/>
          <w:lang w:val="de-DE"/>
        </w:rPr>
        <w:t>Wissenschaftler diskutieren über die Konsequenzen für Deutschland.</w:t>
      </w:r>
    </w:p>
    <w:p w14:paraId="7822D96F" w14:textId="77777777" w:rsidR="008F193B" w:rsidRDefault="00727BCF" w:rsidP="00727BCF">
      <w:pPr>
        <w:widowControl/>
        <w:jc w:val="left"/>
        <w:rPr>
          <w:rFonts w:ascii="Georgia" w:eastAsia="ＭＳ Ｐゴシック" w:hAnsi="Georgia" w:cs="ＭＳ Ｐゴシック"/>
          <w:color w:val="3E3E3E"/>
          <w:kern w:val="0"/>
          <w:sz w:val="23"/>
          <w:szCs w:val="23"/>
          <w:lang w:val="de-DE"/>
        </w:rPr>
      </w:pPr>
      <w:r w:rsidRPr="00727BCF">
        <w:rPr>
          <w:rFonts w:ascii="Georgia" w:eastAsia="ＭＳ Ｐゴシック" w:hAnsi="Georgia" w:cs="ＭＳ Ｐゴシック"/>
          <w:color w:val="3E3E3E"/>
          <w:kern w:val="0"/>
          <w:sz w:val="23"/>
          <w:szCs w:val="23"/>
          <w:lang w:val="de-DE"/>
        </w:rPr>
        <w:t xml:space="preserve">Ein gutes Jobangebot, bessere Bezahlung – </w:t>
      </w:r>
    </w:p>
    <w:p w14:paraId="4CDBE64F" w14:textId="77777777" w:rsidR="008F193B" w:rsidRDefault="00727BCF" w:rsidP="00727BCF">
      <w:pPr>
        <w:widowControl/>
        <w:jc w:val="left"/>
        <w:rPr>
          <w:rFonts w:ascii="Georgia" w:eastAsia="ＭＳ Ｐゴシック" w:hAnsi="Georgia" w:cs="ＭＳ Ｐゴシック"/>
          <w:color w:val="3E3E3E"/>
          <w:kern w:val="0"/>
          <w:sz w:val="23"/>
          <w:szCs w:val="23"/>
          <w:lang w:val="de-DE"/>
        </w:rPr>
      </w:pPr>
      <w:r w:rsidRPr="00727BCF">
        <w:rPr>
          <w:rFonts w:ascii="Georgia" w:eastAsia="ＭＳ Ｐゴシック" w:hAnsi="Georgia" w:cs="ＭＳ Ｐゴシック"/>
          <w:color w:val="3E3E3E"/>
          <w:kern w:val="0"/>
          <w:sz w:val="23"/>
          <w:szCs w:val="23"/>
          <w:lang w:val="de-DE"/>
        </w:rPr>
        <w:t xml:space="preserve">meistens ist es die Arbeit, die Deutsche für längere Zeit ins Ausland führt. </w:t>
      </w:r>
    </w:p>
    <w:p w14:paraId="6BB16325" w14:textId="77777777" w:rsidR="008F193B" w:rsidRDefault="00727BCF" w:rsidP="00727BCF">
      <w:pPr>
        <w:widowControl/>
        <w:jc w:val="left"/>
        <w:rPr>
          <w:rFonts w:ascii="Georgia" w:eastAsia="ＭＳ Ｐゴシック" w:hAnsi="Georgia" w:cs="ＭＳ Ｐゴシック"/>
          <w:color w:val="3E3E3E"/>
          <w:kern w:val="0"/>
          <w:sz w:val="23"/>
          <w:szCs w:val="23"/>
          <w:lang w:val="de-DE"/>
        </w:rPr>
      </w:pPr>
      <w:r w:rsidRPr="00727BCF">
        <w:rPr>
          <w:rFonts w:ascii="Georgia" w:eastAsia="ＭＳ Ｐゴシック" w:hAnsi="Georgia" w:cs="ＭＳ Ｐゴシック"/>
          <w:color w:val="3E3E3E"/>
          <w:kern w:val="0"/>
          <w:sz w:val="23"/>
          <w:szCs w:val="23"/>
          <w:lang w:val="de-DE"/>
        </w:rPr>
        <w:t xml:space="preserve">Dort verdienen die Auswanderer pro Monat im Durchschnitt etwa 1.200 Euro mehr als in der Heimat. </w:t>
      </w:r>
    </w:p>
    <w:p w14:paraId="0E473AB7" w14:textId="77777777" w:rsidR="008F193B" w:rsidRDefault="00727BCF" w:rsidP="00727BCF">
      <w:pPr>
        <w:widowControl/>
        <w:jc w:val="left"/>
        <w:rPr>
          <w:rFonts w:ascii="Georgia" w:eastAsia="ＭＳ Ｐゴシック" w:hAnsi="Georgia" w:cs="ＭＳ Ｐゴシック"/>
          <w:color w:val="3E3E3E"/>
          <w:kern w:val="0"/>
          <w:sz w:val="23"/>
          <w:szCs w:val="23"/>
          <w:lang w:val="de-DE"/>
        </w:rPr>
      </w:pPr>
      <w:r w:rsidRPr="00727BCF">
        <w:rPr>
          <w:rFonts w:ascii="Georgia" w:eastAsia="ＭＳ Ｐゴシック" w:hAnsi="Georgia" w:cs="ＭＳ Ｐゴシック"/>
          <w:color w:val="3E3E3E"/>
          <w:kern w:val="0"/>
          <w:sz w:val="23"/>
          <w:szCs w:val="23"/>
          <w:lang w:val="de-DE"/>
        </w:rPr>
        <w:t xml:space="preserve">Es gibt aber auch viele andere Gründe. </w:t>
      </w:r>
    </w:p>
    <w:p w14:paraId="0056A795" w14:textId="77777777" w:rsidR="008F193B" w:rsidRDefault="00727BCF" w:rsidP="00727BCF">
      <w:pPr>
        <w:widowControl/>
        <w:jc w:val="left"/>
        <w:rPr>
          <w:rFonts w:ascii="Georgia" w:eastAsia="ＭＳ Ｐゴシック" w:hAnsi="Georgia" w:cs="ＭＳ Ｐゴシック"/>
          <w:color w:val="3E3E3E"/>
          <w:kern w:val="0"/>
          <w:sz w:val="23"/>
          <w:szCs w:val="23"/>
          <w:lang w:val="de-DE"/>
        </w:rPr>
      </w:pPr>
      <w:r w:rsidRPr="00727BCF">
        <w:rPr>
          <w:rFonts w:ascii="Georgia" w:eastAsia="ＭＳ Ｐゴシック" w:hAnsi="Georgia" w:cs="ＭＳ Ｐゴシック"/>
          <w:color w:val="3E3E3E"/>
          <w:kern w:val="0"/>
          <w:sz w:val="23"/>
          <w:szCs w:val="23"/>
          <w:lang w:val="de-DE"/>
        </w:rPr>
        <w:t xml:space="preserve">Fast die Hälfte wandert aus, um anders zu leben als in Deutschland. </w:t>
      </w:r>
    </w:p>
    <w:p w14:paraId="01D6C37E" w14:textId="77777777" w:rsidR="008F193B" w:rsidRDefault="00727BCF" w:rsidP="00727BCF">
      <w:pPr>
        <w:widowControl/>
        <w:jc w:val="left"/>
        <w:rPr>
          <w:rFonts w:ascii="Georgia" w:eastAsia="ＭＳ Ｐゴシック" w:hAnsi="Georgia" w:cs="ＭＳ Ｐゴシック"/>
          <w:color w:val="3E3E3E"/>
          <w:kern w:val="0"/>
          <w:sz w:val="23"/>
          <w:szCs w:val="23"/>
          <w:lang w:val="de-DE"/>
        </w:rPr>
      </w:pPr>
      <w:r w:rsidRPr="00727BCF">
        <w:rPr>
          <w:rFonts w:ascii="Georgia" w:eastAsia="ＭＳ Ｐゴシック" w:hAnsi="Georgia" w:cs="ＭＳ Ｐゴシック"/>
          <w:color w:val="3E3E3E"/>
          <w:kern w:val="0"/>
          <w:sz w:val="23"/>
          <w:szCs w:val="23"/>
          <w:lang w:val="de-DE"/>
        </w:rPr>
        <w:t xml:space="preserve">Sie wünschen sich zum Beispiel ein anderes Klima </w:t>
      </w:r>
    </w:p>
    <w:p w14:paraId="7D9F608E" w14:textId="27166C4F" w:rsidR="00727BCF" w:rsidRPr="00727BCF" w:rsidRDefault="00727BCF" w:rsidP="00727BCF">
      <w:pPr>
        <w:widowControl/>
        <w:jc w:val="left"/>
        <w:rPr>
          <w:rFonts w:ascii="Georgia" w:eastAsia="ＭＳ Ｐゴシック" w:hAnsi="Georgia" w:cs="ＭＳ Ｐゴシック" w:hint="eastAsia"/>
          <w:color w:val="3E3E3E"/>
          <w:kern w:val="0"/>
          <w:sz w:val="23"/>
          <w:szCs w:val="23"/>
          <w:lang w:val="de-DE"/>
        </w:rPr>
      </w:pPr>
      <w:r w:rsidRPr="00727BCF">
        <w:rPr>
          <w:rFonts w:ascii="Georgia" w:eastAsia="ＭＳ Ｐゴシック" w:hAnsi="Georgia" w:cs="ＭＳ Ｐゴシック"/>
          <w:color w:val="3E3E3E"/>
          <w:kern w:val="0"/>
          <w:sz w:val="23"/>
          <w:szCs w:val="23"/>
          <w:lang w:val="de-DE"/>
        </w:rPr>
        <w:t>oder wollen eine neue Kultur kennenlernen.</w:t>
      </w:r>
    </w:p>
    <w:p w14:paraId="6ACFB186" w14:textId="77777777" w:rsidR="008F193B" w:rsidRDefault="00727BCF" w:rsidP="00727BCF">
      <w:pPr>
        <w:widowControl/>
        <w:jc w:val="left"/>
        <w:rPr>
          <w:rFonts w:ascii="Georgia" w:eastAsia="ＭＳ Ｐゴシック" w:hAnsi="Georgia" w:cs="ＭＳ Ｐゴシック"/>
          <w:color w:val="3E3E3E"/>
          <w:kern w:val="0"/>
          <w:sz w:val="23"/>
          <w:szCs w:val="23"/>
          <w:lang w:val="de-DE"/>
        </w:rPr>
      </w:pPr>
      <w:r w:rsidRPr="00727BCF">
        <w:rPr>
          <w:rFonts w:ascii="Georgia" w:eastAsia="ＭＳ Ｐゴシック" w:hAnsi="Georgia" w:cs="ＭＳ Ｐゴシック"/>
          <w:color w:val="3E3E3E"/>
          <w:kern w:val="0"/>
          <w:sz w:val="23"/>
          <w:szCs w:val="23"/>
          <w:lang w:val="de-DE"/>
        </w:rPr>
        <w:t xml:space="preserve">Wissenschaftler der Universität Duisburg-Essen </w:t>
      </w:r>
    </w:p>
    <w:p w14:paraId="319958F3" w14:textId="77777777" w:rsidR="00B470BD" w:rsidRDefault="00727BCF" w:rsidP="00727BCF">
      <w:pPr>
        <w:widowControl/>
        <w:jc w:val="left"/>
        <w:rPr>
          <w:rFonts w:ascii="Georgia" w:eastAsia="ＭＳ Ｐゴシック" w:hAnsi="Georgia" w:cs="ＭＳ Ｐゴシック"/>
          <w:color w:val="3E3E3E"/>
          <w:kern w:val="0"/>
          <w:sz w:val="23"/>
          <w:szCs w:val="23"/>
          <w:lang w:val="de-DE"/>
        </w:rPr>
      </w:pPr>
      <w:r w:rsidRPr="00727BCF">
        <w:rPr>
          <w:rFonts w:ascii="Georgia" w:eastAsia="ＭＳ Ｐゴシック" w:hAnsi="Georgia" w:cs="ＭＳ Ｐゴシック"/>
          <w:color w:val="3E3E3E"/>
          <w:kern w:val="0"/>
          <w:sz w:val="23"/>
          <w:szCs w:val="23"/>
          <w:lang w:val="de-DE"/>
        </w:rPr>
        <w:t xml:space="preserve">und des Bundesinstituts für Bevölkerungsforschung haben herausgefunden, </w:t>
      </w:r>
    </w:p>
    <w:p w14:paraId="1B3C3EC5" w14:textId="77777777" w:rsidR="00B470BD" w:rsidRDefault="00727BCF" w:rsidP="00727BCF">
      <w:pPr>
        <w:widowControl/>
        <w:jc w:val="left"/>
        <w:rPr>
          <w:rFonts w:ascii="Georgia" w:eastAsia="ＭＳ Ｐゴシック" w:hAnsi="Georgia" w:cs="ＭＳ Ｐゴシック"/>
          <w:color w:val="3E3E3E"/>
          <w:kern w:val="0"/>
          <w:sz w:val="23"/>
          <w:szCs w:val="23"/>
          <w:lang w:val="de-DE"/>
        </w:rPr>
      </w:pPr>
      <w:r w:rsidRPr="00727BCF">
        <w:rPr>
          <w:rFonts w:ascii="Georgia" w:eastAsia="ＭＳ Ｐゴシック" w:hAnsi="Georgia" w:cs="ＭＳ Ｐゴシック"/>
          <w:color w:val="3E3E3E"/>
          <w:kern w:val="0"/>
          <w:sz w:val="23"/>
          <w:szCs w:val="23"/>
          <w:lang w:val="de-DE"/>
        </w:rPr>
        <w:t xml:space="preserve">dass jedes Jahr rund 180.000 Deutsche auswandern. </w:t>
      </w:r>
    </w:p>
    <w:p w14:paraId="609C84BD" w14:textId="77777777" w:rsidR="00B470BD" w:rsidRDefault="00727BCF" w:rsidP="00727BCF">
      <w:pPr>
        <w:widowControl/>
        <w:jc w:val="left"/>
        <w:rPr>
          <w:rFonts w:ascii="Georgia" w:eastAsia="ＭＳ Ｐゴシック" w:hAnsi="Georgia" w:cs="ＭＳ Ｐゴシック"/>
          <w:color w:val="3E3E3E"/>
          <w:kern w:val="0"/>
          <w:sz w:val="23"/>
          <w:szCs w:val="23"/>
          <w:lang w:val="de-DE"/>
        </w:rPr>
      </w:pPr>
      <w:r w:rsidRPr="00727BCF">
        <w:rPr>
          <w:rFonts w:ascii="Georgia" w:eastAsia="ＭＳ Ｐゴシック" w:hAnsi="Georgia" w:cs="ＭＳ Ｐゴシック"/>
          <w:color w:val="3E3E3E"/>
          <w:kern w:val="0"/>
          <w:sz w:val="23"/>
          <w:szCs w:val="23"/>
          <w:lang w:val="de-DE"/>
        </w:rPr>
        <w:t xml:space="preserve">Vor allem hochqualifizierte Fachkräfte verlassen das Land: </w:t>
      </w:r>
    </w:p>
    <w:p w14:paraId="7B14133C" w14:textId="77777777" w:rsidR="00B470BD" w:rsidRDefault="00727BCF" w:rsidP="00727BCF">
      <w:pPr>
        <w:widowControl/>
        <w:jc w:val="left"/>
        <w:rPr>
          <w:rFonts w:ascii="Georgia" w:eastAsia="ＭＳ Ｐゴシック" w:hAnsi="Georgia" w:cs="ＭＳ Ｐゴシック"/>
          <w:color w:val="3E3E3E"/>
          <w:kern w:val="0"/>
          <w:sz w:val="23"/>
          <w:szCs w:val="23"/>
          <w:lang w:val="de-DE"/>
        </w:rPr>
      </w:pPr>
      <w:r w:rsidRPr="00727BCF">
        <w:rPr>
          <w:rFonts w:ascii="Georgia" w:eastAsia="ＭＳ Ｐゴシック" w:hAnsi="Georgia" w:cs="ＭＳ Ｐゴシック"/>
          <w:color w:val="3E3E3E"/>
          <w:kern w:val="0"/>
          <w:sz w:val="23"/>
          <w:szCs w:val="23"/>
          <w:lang w:val="de-DE"/>
        </w:rPr>
        <w:t xml:space="preserve">76 Prozent der Auswanderer haben einen Hochschulabschluss. </w:t>
      </w:r>
    </w:p>
    <w:p w14:paraId="7AB51055" w14:textId="4C32EE97" w:rsidR="00727BCF" w:rsidRPr="00727BCF" w:rsidRDefault="00727BCF" w:rsidP="00727BCF">
      <w:pPr>
        <w:widowControl/>
        <w:jc w:val="left"/>
        <w:rPr>
          <w:rFonts w:ascii="Georgia" w:eastAsia="ＭＳ Ｐゴシック" w:hAnsi="Georgia" w:cs="ＭＳ Ｐゴシック" w:hint="eastAsia"/>
          <w:color w:val="3E3E3E"/>
          <w:kern w:val="0"/>
          <w:sz w:val="23"/>
          <w:szCs w:val="23"/>
          <w:lang w:val="de-DE"/>
        </w:rPr>
      </w:pPr>
      <w:r w:rsidRPr="00727BCF">
        <w:rPr>
          <w:rFonts w:ascii="Georgia" w:eastAsia="ＭＳ Ｐゴシック" w:hAnsi="Georgia" w:cs="ＭＳ Ｐゴシック"/>
          <w:color w:val="3E3E3E"/>
          <w:kern w:val="0"/>
          <w:sz w:val="23"/>
          <w:szCs w:val="23"/>
          <w:lang w:val="de-DE"/>
        </w:rPr>
        <w:t>Muss man sich deshalb Sorgen um Forschung und Wirtschaft in Deutschland machen?</w:t>
      </w:r>
    </w:p>
    <w:p w14:paraId="3B132BC0" w14:textId="77777777" w:rsidR="00B470BD" w:rsidRDefault="00727BCF" w:rsidP="00727BCF">
      <w:pPr>
        <w:widowControl/>
        <w:jc w:val="left"/>
        <w:rPr>
          <w:rFonts w:ascii="Georgia" w:eastAsia="ＭＳ Ｐゴシック" w:hAnsi="Georgia" w:cs="ＭＳ Ｐゴシック"/>
          <w:color w:val="3E3E3E"/>
          <w:kern w:val="0"/>
          <w:sz w:val="23"/>
          <w:szCs w:val="23"/>
          <w:lang w:val="de-DE"/>
        </w:rPr>
      </w:pPr>
      <w:r w:rsidRPr="00727BCF">
        <w:rPr>
          <w:rFonts w:ascii="Georgia" w:eastAsia="ＭＳ Ｐゴシック" w:hAnsi="Georgia" w:cs="ＭＳ Ｐゴシック"/>
          <w:color w:val="3E3E3E"/>
          <w:kern w:val="0"/>
          <w:sz w:val="23"/>
          <w:szCs w:val="23"/>
          <w:lang w:val="de-DE"/>
        </w:rPr>
        <w:t xml:space="preserve">Nein, meint Andreas Ette vom Bundesinstitut für Bevölkerungsforschung. </w:t>
      </w:r>
    </w:p>
    <w:p w14:paraId="43BC4322" w14:textId="77777777" w:rsidR="00B470BD" w:rsidRDefault="00727BCF" w:rsidP="00727BCF">
      <w:pPr>
        <w:widowControl/>
        <w:jc w:val="left"/>
        <w:rPr>
          <w:rFonts w:ascii="Georgia" w:eastAsia="ＭＳ Ｐゴシック" w:hAnsi="Georgia" w:cs="ＭＳ Ｐゴシック"/>
          <w:color w:val="3E3E3E"/>
          <w:kern w:val="0"/>
          <w:sz w:val="23"/>
          <w:szCs w:val="23"/>
          <w:lang w:val="de-DE"/>
        </w:rPr>
      </w:pPr>
      <w:r w:rsidRPr="00727BCF">
        <w:rPr>
          <w:rFonts w:ascii="Georgia" w:eastAsia="ＭＳ Ｐゴシック" w:hAnsi="Georgia" w:cs="ＭＳ Ｐゴシック"/>
          <w:color w:val="3E3E3E"/>
          <w:kern w:val="0"/>
          <w:sz w:val="23"/>
          <w:szCs w:val="23"/>
          <w:lang w:val="de-DE"/>
        </w:rPr>
        <w:t xml:space="preserve">Denn von 180.000 Auswanderern bleiben nur 51.000 für immer im Ausland. </w:t>
      </w:r>
    </w:p>
    <w:p w14:paraId="42A1BBEC" w14:textId="77777777" w:rsidR="00B470BD" w:rsidRDefault="00727BCF" w:rsidP="00727BCF">
      <w:pPr>
        <w:widowControl/>
        <w:jc w:val="left"/>
        <w:rPr>
          <w:rFonts w:ascii="Georgia" w:eastAsia="ＭＳ Ｐゴシック" w:hAnsi="Georgia" w:cs="ＭＳ Ｐゴシック"/>
          <w:color w:val="3E3E3E"/>
          <w:kern w:val="0"/>
          <w:sz w:val="23"/>
          <w:szCs w:val="23"/>
          <w:lang w:val="de-DE"/>
        </w:rPr>
      </w:pPr>
      <w:r w:rsidRPr="00727BCF">
        <w:rPr>
          <w:rFonts w:ascii="Georgia" w:eastAsia="ＭＳ Ｐゴシック" w:hAnsi="Georgia" w:cs="ＭＳ Ｐゴシック"/>
          <w:color w:val="3E3E3E"/>
          <w:kern w:val="0"/>
          <w:sz w:val="23"/>
          <w:szCs w:val="23"/>
          <w:lang w:val="de-DE"/>
        </w:rPr>
        <w:t xml:space="preserve">Die meisten kehren irgendwann nach Deutschland zurück. </w:t>
      </w:r>
    </w:p>
    <w:p w14:paraId="61C75C78" w14:textId="77777777" w:rsidR="00B470BD" w:rsidRDefault="00727BCF" w:rsidP="00727BCF">
      <w:pPr>
        <w:widowControl/>
        <w:jc w:val="left"/>
        <w:rPr>
          <w:rFonts w:ascii="Georgia" w:eastAsia="ＭＳ Ｐゴシック" w:hAnsi="Georgia" w:cs="ＭＳ Ｐゴシック"/>
          <w:color w:val="3E3E3E"/>
          <w:kern w:val="0"/>
          <w:sz w:val="23"/>
          <w:szCs w:val="23"/>
          <w:lang w:val="de-DE"/>
        </w:rPr>
      </w:pPr>
      <w:r w:rsidRPr="00727BCF">
        <w:rPr>
          <w:rFonts w:ascii="Georgia" w:eastAsia="ＭＳ Ｐゴシック" w:hAnsi="Georgia" w:cs="ＭＳ Ｐゴシック"/>
          <w:color w:val="3E3E3E"/>
          <w:kern w:val="0"/>
          <w:sz w:val="23"/>
          <w:szCs w:val="23"/>
          <w:lang w:val="de-DE"/>
        </w:rPr>
        <w:t xml:space="preserve">Gabriel Felbermayr, der Präsident des Instituts für Weltwirtschaft, </w:t>
      </w:r>
    </w:p>
    <w:p w14:paraId="226A851A" w14:textId="77777777" w:rsidR="00B470BD" w:rsidRDefault="00727BCF" w:rsidP="00727BCF">
      <w:pPr>
        <w:widowControl/>
        <w:jc w:val="left"/>
        <w:rPr>
          <w:rFonts w:ascii="Georgia" w:eastAsia="ＭＳ Ｐゴシック" w:hAnsi="Georgia" w:cs="ＭＳ Ｐゴシック"/>
          <w:color w:val="3E3E3E"/>
          <w:kern w:val="0"/>
          <w:sz w:val="23"/>
          <w:szCs w:val="23"/>
          <w:lang w:val="de-DE"/>
        </w:rPr>
      </w:pPr>
      <w:r w:rsidRPr="00727BCF">
        <w:rPr>
          <w:rFonts w:ascii="Georgia" w:eastAsia="ＭＳ Ｐゴシック" w:hAnsi="Georgia" w:cs="ＭＳ Ｐゴシック"/>
          <w:color w:val="3E3E3E"/>
          <w:kern w:val="0"/>
          <w:sz w:val="23"/>
          <w:szCs w:val="23"/>
          <w:lang w:val="de-DE"/>
        </w:rPr>
        <w:t xml:space="preserve">ist anderer Meinung: </w:t>
      </w:r>
    </w:p>
    <w:p w14:paraId="4C360D6C" w14:textId="77777777" w:rsidR="00B470BD" w:rsidRDefault="00727BCF" w:rsidP="00727BCF">
      <w:pPr>
        <w:widowControl/>
        <w:jc w:val="left"/>
        <w:rPr>
          <w:rFonts w:ascii="Georgia" w:eastAsia="ＭＳ Ｐゴシック" w:hAnsi="Georgia" w:cs="ＭＳ Ｐゴシック"/>
          <w:color w:val="3E3E3E"/>
          <w:kern w:val="0"/>
          <w:sz w:val="23"/>
          <w:szCs w:val="23"/>
          <w:lang w:val="de-DE"/>
        </w:rPr>
      </w:pPr>
      <w:r w:rsidRPr="00727BCF">
        <w:rPr>
          <w:rFonts w:ascii="Georgia" w:eastAsia="ＭＳ Ｐゴシック" w:hAnsi="Georgia" w:cs="ＭＳ Ｐゴシック"/>
          <w:color w:val="3E3E3E"/>
          <w:kern w:val="0"/>
          <w:sz w:val="23"/>
          <w:szCs w:val="23"/>
          <w:lang w:val="de-DE"/>
        </w:rPr>
        <w:t xml:space="preserve">„Wir haben über die letzten zehn Jahre eine halbe Million Menschen ans Ausland verloren </w:t>
      </w:r>
    </w:p>
    <w:p w14:paraId="360F1829" w14:textId="77777777" w:rsidR="00B470BD" w:rsidRDefault="00727BCF" w:rsidP="00727BCF">
      <w:pPr>
        <w:widowControl/>
        <w:jc w:val="left"/>
        <w:rPr>
          <w:rFonts w:ascii="Georgia" w:eastAsia="ＭＳ Ｐゴシック" w:hAnsi="Georgia" w:cs="ＭＳ Ｐゴシック"/>
          <w:color w:val="3E3E3E"/>
          <w:kern w:val="0"/>
          <w:sz w:val="23"/>
          <w:szCs w:val="23"/>
          <w:lang w:val="de-DE"/>
        </w:rPr>
      </w:pPr>
      <w:r w:rsidRPr="00727BCF">
        <w:rPr>
          <w:rFonts w:ascii="Georgia" w:eastAsia="ＭＳ Ｐゴシック" w:hAnsi="Georgia" w:cs="ＭＳ Ｐゴシック"/>
          <w:color w:val="3E3E3E"/>
          <w:kern w:val="0"/>
          <w:sz w:val="23"/>
          <w:szCs w:val="23"/>
          <w:lang w:val="de-DE"/>
        </w:rPr>
        <w:t xml:space="preserve">und drei Viertel davon sind hochgebildet. </w:t>
      </w:r>
    </w:p>
    <w:p w14:paraId="3F77F170" w14:textId="77777777" w:rsidR="00B470BD" w:rsidRDefault="00727BCF" w:rsidP="00727BCF">
      <w:pPr>
        <w:widowControl/>
        <w:jc w:val="left"/>
        <w:rPr>
          <w:rFonts w:ascii="Georgia" w:eastAsia="ＭＳ Ｐゴシック" w:hAnsi="Georgia" w:cs="ＭＳ Ｐゴシック"/>
          <w:color w:val="3E3E3E"/>
          <w:kern w:val="0"/>
          <w:sz w:val="23"/>
          <w:szCs w:val="23"/>
          <w:lang w:val="de-DE"/>
        </w:rPr>
      </w:pPr>
      <w:r w:rsidRPr="00727BCF">
        <w:rPr>
          <w:rFonts w:ascii="Georgia" w:eastAsia="ＭＳ Ｐゴシック" w:hAnsi="Georgia" w:cs="ＭＳ Ｐゴシック"/>
          <w:color w:val="3E3E3E"/>
          <w:kern w:val="0"/>
          <w:sz w:val="23"/>
          <w:szCs w:val="23"/>
          <w:lang w:val="de-DE"/>
        </w:rPr>
        <w:t xml:space="preserve">Das ist für eine Volkswirtschaft (...), </w:t>
      </w:r>
    </w:p>
    <w:p w14:paraId="0B01AB9E" w14:textId="77777777" w:rsidR="00B470BD" w:rsidRDefault="00727BCF" w:rsidP="00727BCF">
      <w:pPr>
        <w:widowControl/>
        <w:jc w:val="left"/>
        <w:rPr>
          <w:rFonts w:ascii="Georgia" w:eastAsia="ＭＳ Ｐゴシック" w:hAnsi="Georgia" w:cs="ＭＳ Ｐゴシック"/>
          <w:color w:val="3E3E3E"/>
          <w:kern w:val="0"/>
          <w:sz w:val="23"/>
          <w:szCs w:val="23"/>
          <w:lang w:val="de-DE"/>
        </w:rPr>
      </w:pPr>
      <w:r w:rsidRPr="00727BCF">
        <w:rPr>
          <w:rFonts w:ascii="Georgia" w:eastAsia="ＭＳ Ｐゴシック" w:hAnsi="Georgia" w:cs="ＭＳ Ｐゴシック"/>
          <w:color w:val="3E3E3E"/>
          <w:kern w:val="0"/>
          <w:sz w:val="23"/>
          <w:szCs w:val="23"/>
          <w:lang w:val="de-DE"/>
        </w:rPr>
        <w:t xml:space="preserve">die stark auf gut ausgebildete Menschen angewiesen ist, </w:t>
      </w:r>
    </w:p>
    <w:p w14:paraId="3C00BE7A" w14:textId="5A217B14" w:rsidR="00727BCF" w:rsidRPr="00727BCF" w:rsidRDefault="00727BCF" w:rsidP="00727BCF">
      <w:pPr>
        <w:widowControl/>
        <w:jc w:val="left"/>
        <w:rPr>
          <w:rFonts w:ascii="Georgia" w:eastAsia="ＭＳ Ｐゴシック" w:hAnsi="Georgia" w:cs="ＭＳ Ｐゴシック" w:hint="eastAsia"/>
          <w:color w:val="3E3E3E"/>
          <w:kern w:val="0"/>
          <w:sz w:val="23"/>
          <w:szCs w:val="23"/>
          <w:lang w:val="de-DE"/>
        </w:rPr>
      </w:pPr>
      <w:r w:rsidRPr="00727BCF">
        <w:rPr>
          <w:rFonts w:ascii="Georgia" w:eastAsia="ＭＳ Ｐゴシック" w:hAnsi="Georgia" w:cs="ＭＳ Ｐゴシック"/>
          <w:color w:val="3E3E3E"/>
          <w:kern w:val="0"/>
          <w:sz w:val="23"/>
          <w:szCs w:val="23"/>
          <w:lang w:val="de-DE"/>
        </w:rPr>
        <w:t>keine gute Nachricht.“</w:t>
      </w:r>
    </w:p>
    <w:p w14:paraId="0C0FDAC0" w14:textId="77777777" w:rsidR="00B470BD" w:rsidRDefault="00727BCF" w:rsidP="00727BCF">
      <w:pPr>
        <w:widowControl/>
        <w:jc w:val="left"/>
        <w:rPr>
          <w:rFonts w:ascii="Georgia" w:eastAsia="ＭＳ Ｐゴシック" w:hAnsi="Georgia" w:cs="ＭＳ Ｐゴシック"/>
          <w:color w:val="3E3E3E"/>
          <w:kern w:val="0"/>
          <w:sz w:val="23"/>
          <w:szCs w:val="23"/>
          <w:lang w:val="de-DE"/>
        </w:rPr>
      </w:pPr>
      <w:r w:rsidRPr="00727BCF">
        <w:rPr>
          <w:rFonts w:ascii="Georgia" w:eastAsia="ＭＳ Ｐゴシック" w:hAnsi="Georgia" w:cs="ＭＳ Ｐゴシック"/>
          <w:color w:val="3E3E3E"/>
          <w:kern w:val="0"/>
          <w:sz w:val="23"/>
          <w:szCs w:val="23"/>
          <w:lang w:val="de-DE"/>
        </w:rPr>
        <w:t xml:space="preserve">Felbermayr meint, </w:t>
      </w:r>
    </w:p>
    <w:p w14:paraId="73EAFCF4" w14:textId="77777777" w:rsidR="00B470BD" w:rsidRDefault="00727BCF" w:rsidP="00727BCF">
      <w:pPr>
        <w:widowControl/>
        <w:jc w:val="left"/>
        <w:rPr>
          <w:rFonts w:ascii="Georgia" w:eastAsia="ＭＳ Ｐゴシック" w:hAnsi="Georgia" w:cs="ＭＳ Ｐゴシック"/>
          <w:color w:val="3E3E3E"/>
          <w:kern w:val="0"/>
          <w:sz w:val="23"/>
          <w:szCs w:val="23"/>
          <w:lang w:val="de-DE"/>
        </w:rPr>
      </w:pPr>
      <w:r w:rsidRPr="00727BCF">
        <w:rPr>
          <w:rFonts w:ascii="Georgia" w:eastAsia="ＭＳ Ｐゴシック" w:hAnsi="Georgia" w:cs="ＭＳ Ｐゴシック"/>
          <w:color w:val="3E3E3E"/>
          <w:kern w:val="0"/>
          <w:sz w:val="23"/>
          <w:szCs w:val="23"/>
          <w:lang w:val="de-DE"/>
        </w:rPr>
        <w:t xml:space="preserve">dass man die Rückkehr nach Deutschland attraktiver machen muss, </w:t>
      </w:r>
    </w:p>
    <w:p w14:paraId="5B2E7B62" w14:textId="77777777" w:rsidR="00B470BD" w:rsidRDefault="00727BCF" w:rsidP="00727BCF">
      <w:pPr>
        <w:widowControl/>
        <w:jc w:val="left"/>
        <w:rPr>
          <w:rFonts w:ascii="Georgia" w:eastAsia="ＭＳ Ｐゴシック" w:hAnsi="Georgia" w:cs="ＭＳ Ｐゴシック"/>
          <w:color w:val="3E3E3E"/>
          <w:kern w:val="0"/>
          <w:sz w:val="23"/>
          <w:szCs w:val="23"/>
          <w:lang w:val="de-DE"/>
        </w:rPr>
      </w:pPr>
      <w:r w:rsidRPr="00727BCF">
        <w:rPr>
          <w:rFonts w:ascii="Georgia" w:eastAsia="ＭＳ Ｐゴシック" w:hAnsi="Georgia" w:cs="ＭＳ Ｐゴシック"/>
          <w:color w:val="3E3E3E"/>
          <w:kern w:val="0"/>
          <w:sz w:val="23"/>
          <w:szCs w:val="23"/>
          <w:lang w:val="de-DE"/>
        </w:rPr>
        <w:t xml:space="preserve">zum Beispiel durch niedrigere Steuern und Abgaben. </w:t>
      </w:r>
    </w:p>
    <w:p w14:paraId="3B349105" w14:textId="77777777" w:rsidR="00B470BD" w:rsidRDefault="00727BCF" w:rsidP="00727BCF">
      <w:pPr>
        <w:widowControl/>
        <w:jc w:val="left"/>
        <w:rPr>
          <w:rFonts w:ascii="Georgia" w:eastAsia="ＭＳ Ｐゴシック" w:hAnsi="Georgia" w:cs="ＭＳ Ｐゴシック"/>
          <w:color w:val="3E3E3E"/>
          <w:kern w:val="0"/>
          <w:sz w:val="23"/>
          <w:szCs w:val="23"/>
          <w:lang w:val="de-DE"/>
        </w:rPr>
      </w:pPr>
      <w:r w:rsidRPr="00727BCF">
        <w:rPr>
          <w:rFonts w:ascii="Georgia" w:eastAsia="ＭＳ Ｐゴシック" w:hAnsi="Georgia" w:cs="ＭＳ Ｐゴシック"/>
          <w:color w:val="3E3E3E"/>
          <w:kern w:val="0"/>
          <w:sz w:val="23"/>
          <w:szCs w:val="23"/>
          <w:lang w:val="de-DE"/>
        </w:rPr>
        <w:lastRenderedPageBreak/>
        <w:t xml:space="preserve">Außerdem sollte man die Arbeitsbedingungen an den Hochschulen verbessern. </w:t>
      </w:r>
    </w:p>
    <w:p w14:paraId="6E2DCC0E" w14:textId="77777777" w:rsidR="00B470BD" w:rsidRDefault="00727BCF" w:rsidP="00727BCF">
      <w:pPr>
        <w:widowControl/>
        <w:jc w:val="left"/>
        <w:rPr>
          <w:rFonts w:ascii="Georgia" w:eastAsia="ＭＳ Ｐゴシック" w:hAnsi="Georgia" w:cs="ＭＳ Ｐゴシック"/>
          <w:color w:val="3E3E3E"/>
          <w:kern w:val="0"/>
          <w:sz w:val="23"/>
          <w:szCs w:val="23"/>
          <w:lang w:val="de-DE"/>
        </w:rPr>
      </w:pPr>
      <w:r w:rsidRPr="00727BCF">
        <w:rPr>
          <w:rFonts w:ascii="Georgia" w:eastAsia="ＭＳ Ｐゴシック" w:hAnsi="Georgia" w:cs="ＭＳ Ｐゴシック"/>
          <w:color w:val="3E3E3E"/>
          <w:kern w:val="0"/>
          <w:sz w:val="23"/>
          <w:szCs w:val="23"/>
          <w:lang w:val="de-DE"/>
        </w:rPr>
        <w:t xml:space="preserve">Das fordert auch Werner Eichhorst vom Forschungsinstitut für die Zukunft der Arbeit. </w:t>
      </w:r>
    </w:p>
    <w:p w14:paraId="2FB36E0C" w14:textId="77777777" w:rsidR="00B470BD" w:rsidRDefault="00727BCF" w:rsidP="00727BCF">
      <w:pPr>
        <w:widowControl/>
        <w:jc w:val="left"/>
        <w:rPr>
          <w:rFonts w:ascii="Georgia" w:eastAsia="ＭＳ Ｐゴシック" w:hAnsi="Georgia" w:cs="ＭＳ Ｐゴシック"/>
          <w:color w:val="3E3E3E"/>
          <w:kern w:val="0"/>
          <w:sz w:val="23"/>
          <w:szCs w:val="23"/>
          <w:lang w:val="de-DE"/>
        </w:rPr>
      </w:pPr>
      <w:r w:rsidRPr="00727BCF">
        <w:rPr>
          <w:rFonts w:ascii="Georgia" w:eastAsia="ＭＳ Ｐゴシック" w:hAnsi="Georgia" w:cs="ＭＳ Ｐゴシック"/>
          <w:color w:val="3E3E3E"/>
          <w:kern w:val="0"/>
          <w:sz w:val="23"/>
          <w:szCs w:val="23"/>
          <w:lang w:val="de-DE"/>
        </w:rPr>
        <w:t xml:space="preserve">Denn in Deutschland erhalten Wissenschaftler </w:t>
      </w:r>
    </w:p>
    <w:p w14:paraId="177BC0B9" w14:textId="77777777" w:rsidR="00B470BD" w:rsidRDefault="00727BCF" w:rsidP="00727BCF">
      <w:pPr>
        <w:widowControl/>
        <w:jc w:val="left"/>
        <w:rPr>
          <w:rFonts w:ascii="Georgia" w:eastAsia="ＭＳ Ｐゴシック" w:hAnsi="Georgia" w:cs="ＭＳ Ｐゴシック"/>
          <w:color w:val="3E3E3E"/>
          <w:kern w:val="0"/>
          <w:sz w:val="23"/>
          <w:szCs w:val="23"/>
          <w:lang w:val="de-DE"/>
        </w:rPr>
      </w:pPr>
      <w:r w:rsidRPr="00727BCF">
        <w:rPr>
          <w:rFonts w:ascii="Georgia" w:eastAsia="ＭＳ Ｐゴシック" w:hAnsi="Georgia" w:cs="ＭＳ Ｐゴシック"/>
          <w:color w:val="3E3E3E"/>
          <w:kern w:val="0"/>
          <w:sz w:val="23"/>
          <w:szCs w:val="23"/>
          <w:lang w:val="de-DE"/>
        </w:rPr>
        <w:t xml:space="preserve">oft nur befristete Verträge mit einer kurzen Laufzeit. </w:t>
      </w:r>
    </w:p>
    <w:p w14:paraId="07BC30BF" w14:textId="77777777" w:rsidR="00B470BD" w:rsidRDefault="00727BCF" w:rsidP="00727BCF">
      <w:pPr>
        <w:widowControl/>
        <w:jc w:val="left"/>
        <w:rPr>
          <w:rFonts w:ascii="Georgia" w:eastAsia="ＭＳ Ｐゴシック" w:hAnsi="Georgia" w:cs="ＭＳ Ｐゴシック"/>
          <w:color w:val="3E3E3E"/>
          <w:kern w:val="0"/>
          <w:sz w:val="23"/>
          <w:szCs w:val="23"/>
          <w:lang w:val="de-DE"/>
        </w:rPr>
      </w:pPr>
      <w:r w:rsidRPr="00727BCF">
        <w:rPr>
          <w:rFonts w:ascii="Georgia" w:eastAsia="ＭＳ Ｐゴシック" w:hAnsi="Georgia" w:cs="ＭＳ Ｐゴシック"/>
          <w:color w:val="3E3E3E"/>
          <w:kern w:val="0"/>
          <w:sz w:val="23"/>
          <w:szCs w:val="23"/>
          <w:lang w:val="de-DE"/>
        </w:rPr>
        <w:t xml:space="preserve">In einem Punkt sind sich aber alle einig: </w:t>
      </w:r>
    </w:p>
    <w:p w14:paraId="6F4361CC" w14:textId="77777777" w:rsidR="00B470BD" w:rsidRDefault="00727BCF" w:rsidP="00727BCF">
      <w:pPr>
        <w:widowControl/>
        <w:jc w:val="left"/>
        <w:rPr>
          <w:rFonts w:ascii="Georgia" w:eastAsia="ＭＳ Ｐゴシック" w:hAnsi="Georgia" w:cs="ＭＳ Ｐゴシック"/>
          <w:color w:val="3E3E3E"/>
          <w:kern w:val="0"/>
          <w:sz w:val="23"/>
          <w:szCs w:val="23"/>
          <w:lang w:val="de-DE"/>
        </w:rPr>
      </w:pPr>
      <w:r w:rsidRPr="00727BCF">
        <w:rPr>
          <w:rFonts w:ascii="Georgia" w:eastAsia="ＭＳ Ｐゴシック" w:hAnsi="Georgia" w:cs="ＭＳ Ｐゴシック"/>
          <w:color w:val="3E3E3E"/>
          <w:kern w:val="0"/>
          <w:sz w:val="23"/>
          <w:szCs w:val="23"/>
          <w:lang w:val="de-DE"/>
        </w:rPr>
        <w:t xml:space="preserve">Menschen mit Auslandserfahrung sind eine Bereicherung – </w:t>
      </w:r>
    </w:p>
    <w:p w14:paraId="298604A9" w14:textId="59A6CE40" w:rsidR="005079BC" w:rsidRPr="000D629F" w:rsidRDefault="00727BCF" w:rsidP="00727BCF">
      <w:pPr>
        <w:widowControl/>
        <w:jc w:val="left"/>
        <w:rPr>
          <w:lang w:val="de-DE"/>
        </w:rPr>
      </w:pPr>
      <w:r w:rsidRPr="00727BCF">
        <w:rPr>
          <w:rFonts w:ascii="Georgia" w:eastAsia="ＭＳ Ｐゴシック" w:hAnsi="Georgia" w:cs="ＭＳ Ｐゴシック"/>
          <w:color w:val="3E3E3E"/>
          <w:kern w:val="0"/>
          <w:sz w:val="23"/>
          <w:szCs w:val="23"/>
          <w:lang w:val="de-DE"/>
        </w:rPr>
        <w:t>nicht nur für die Wirtschaft, sondern auch für die Gesellschaft.</w:t>
      </w:r>
    </w:p>
    <w:sectPr w:rsidR="005079BC" w:rsidRPr="000D62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7FD51" w14:textId="77777777" w:rsidR="00656076" w:rsidRDefault="00656076" w:rsidP="00292744">
      <w:r>
        <w:separator/>
      </w:r>
    </w:p>
  </w:endnote>
  <w:endnote w:type="continuationSeparator" w:id="0">
    <w:p w14:paraId="63443A46" w14:textId="77777777" w:rsidR="00656076" w:rsidRDefault="00656076" w:rsidP="0029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 P丸ゴシック体E">
    <w:altName w:val="ＭＳ ゴシック"/>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 P丸ゴシック体M">
    <w:altName w:val="ＭＳ ゴシック"/>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372EB" w14:textId="77777777" w:rsidR="00656076" w:rsidRDefault="00656076" w:rsidP="00292744">
      <w:r>
        <w:separator/>
      </w:r>
    </w:p>
  </w:footnote>
  <w:footnote w:type="continuationSeparator" w:id="0">
    <w:p w14:paraId="5B12D36E" w14:textId="77777777" w:rsidR="00656076" w:rsidRDefault="00656076" w:rsidP="00292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64882"/>
    <w:multiLevelType w:val="hybridMultilevel"/>
    <w:tmpl w:val="E2C43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47C"/>
    <w:rsid w:val="00007998"/>
    <w:rsid w:val="000175CD"/>
    <w:rsid w:val="0005744E"/>
    <w:rsid w:val="00084D48"/>
    <w:rsid w:val="000869AF"/>
    <w:rsid w:val="00092B9D"/>
    <w:rsid w:val="000C0582"/>
    <w:rsid w:val="000C38C0"/>
    <w:rsid w:val="000D5189"/>
    <w:rsid w:val="000D629F"/>
    <w:rsid w:val="000E1DAE"/>
    <w:rsid w:val="001321EC"/>
    <w:rsid w:val="0017416C"/>
    <w:rsid w:val="00183F2E"/>
    <w:rsid w:val="00196231"/>
    <w:rsid w:val="001A277C"/>
    <w:rsid w:val="001A5F1F"/>
    <w:rsid w:val="001C34D2"/>
    <w:rsid w:val="001E752D"/>
    <w:rsid w:val="001F233F"/>
    <w:rsid w:val="0020110A"/>
    <w:rsid w:val="002122FC"/>
    <w:rsid w:val="002162F6"/>
    <w:rsid w:val="0021658E"/>
    <w:rsid w:val="002335A3"/>
    <w:rsid w:val="00241381"/>
    <w:rsid w:val="00245C3E"/>
    <w:rsid w:val="00245D67"/>
    <w:rsid w:val="002508D0"/>
    <w:rsid w:val="002535F3"/>
    <w:rsid w:val="00287897"/>
    <w:rsid w:val="0029147F"/>
    <w:rsid w:val="00292744"/>
    <w:rsid w:val="00292A13"/>
    <w:rsid w:val="002B42A4"/>
    <w:rsid w:val="002C7C79"/>
    <w:rsid w:val="00342CAC"/>
    <w:rsid w:val="003A5A3D"/>
    <w:rsid w:val="00413EBD"/>
    <w:rsid w:val="00450719"/>
    <w:rsid w:val="00462FEE"/>
    <w:rsid w:val="004646BC"/>
    <w:rsid w:val="00495D64"/>
    <w:rsid w:val="004A18CC"/>
    <w:rsid w:val="004E7D84"/>
    <w:rsid w:val="005079BC"/>
    <w:rsid w:val="00511427"/>
    <w:rsid w:val="00550906"/>
    <w:rsid w:val="0055298B"/>
    <w:rsid w:val="0055391B"/>
    <w:rsid w:val="00554B75"/>
    <w:rsid w:val="005643C7"/>
    <w:rsid w:val="005751FA"/>
    <w:rsid w:val="00577471"/>
    <w:rsid w:val="00580DDB"/>
    <w:rsid w:val="005814A5"/>
    <w:rsid w:val="00590E03"/>
    <w:rsid w:val="00593F14"/>
    <w:rsid w:val="006066FC"/>
    <w:rsid w:val="00615A79"/>
    <w:rsid w:val="00641E60"/>
    <w:rsid w:val="00641FC7"/>
    <w:rsid w:val="0065461D"/>
    <w:rsid w:val="00656076"/>
    <w:rsid w:val="006A6EC7"/>
    <w:rsid w:val="006C4362"/>
    <w:rsid w:val="006C4912"/>
    <w:rsid w:val="006E4EE1"/>
    <w:rsid w:val="006F60FE"/>
    <w:rsid w:val="006F684F"/>
    <w:rsid w:val="00716F47"/>
    <w:rsid w:val="00725757"/>
    <w:rsid w:val="00727BCF"/>
    <w:rsid w:val="007317C0"/>
    <w:rsid w:val="0074401A"/>
    <w:rsid w:val="00744079"/>
    <w:rsid w:val="007B6EDE"/>
    <w:rsid w:val="007E0D20"/>
    <w:rsid w:val="007E780F"/>
    <w:rsid w:val="008048F5"/>
    <w:rsid w:val="008341D0"/>
    <w:rsid w:val="008471EE"/>
    <w:rsid w:val="00893FD9"/>
    <w:rsid w:val="0089664F"/>
    <w:rsid w:val="008B6E19"/>
    <w:rsid w:val="008D076C"/>
    <w:rsid w:val="008E156A"/>
    <w:rsid w:val="008F193B"/>
    <w:rsid w:val="00916912"/>
    <w:rsid w:val="00944AED"/>
    <w:rsid w:val="009528FE"/>
    <w:rsid w:val="0095649B"/>
    <w:rsid w:val="00996DD8"/>
    <w:rsid w:val="009A147C"/>
    <w:rsid w:val="009D084A"/>
    <w:rsid w:val="009E13D8"/>
    <w:rsid w:val="009E2671"/>
    <w:rsid w:val="00A2505C"/>
    <w:rsid w:val="00A415DB"/>
    <w:rsid w:val="00A4377D"/>
    <w:rsid w:val="00A454C9"/>
    <w:rsid w:val="00A8285C"/>
    <w:rsid w:val="00A94BEA"/>
    <w:rsid w:val="00A9710C"/>
    <w:rsid w:val="00AA7781"/>
    <w:rsid w:val="00AE207C"/>
    <w:rsid w:val="00B37FEC"/>
    <w:rsid w:val="00B470BD"/>
    <w:rsid w:val="00B51C13"/>
    <w:rsid w:val="00B73769"/>
    <w:rsid w:val="00B80E04"/>
    <w:rsid w:val="00BC42FB"/>
    <w:rsid w:val="00BC59D7"/>
    <w:rsid w:val="00C04E61"/>
    <w:rsid w:val="00C26462"/>
    <w:rsid w:val="00C43DF7"/>
    <w:rsid w:val="00C5220D"/>
    <w:rsid w:val="00C53C76"/>
    <w:rsid w:val="00C550E6"/>
    <w:rsid w:val="00C92179"/>
    <w:rsid w:val="00CA3BB7"/>
    <w:rsid w:val="00CB29DF"/>
    <w:rsid w:val="00CB2B20"/>
    <w:rsid w:val="00CE664A"/>
    <w:rsid w:val="00CF644C"/>
    <w:rsid w:val="00D47988"/>
    <w:rsid w:val="00D60BE6"/>
    <w:rsid w:val="00D90E8E"/>
    <w:rsid w:val="00D945FF"/>
    <w:rsid w:val="00DB36F4"/>
    <w:rsid w:val="00DB50CA"/>
    <w:rsid w:val="00DE3BA8"/>
    <w:rsid w:val="00DE6B62"/>
    <w:rsid w:val="00DF58F1"/>
    <w:rsid w:val="00DF596F"/>
    <w:rsid w:val="00E14BF5"/>
    <w:rsid w:val="00E16036"/>
    <w:rsid w:val="00E35CE0"/>
    <w:rsid w:val="00E54C59"/>
    <w:rsid w:val="00E63AA8"/>
    <w:rsid w:val="00E761F2"/>
    <w:rsid w:val="00E82886"/>
    <w:rsid w:val="00EA3A32"/>
    <w:rsid w:val="00EB06AD"/>
    <w:rsid w:val="00EC15F2"/>
    <w:rsid w:val="00EC3A39"/>
    <w:rsid w:val="00EE1A9F"/>
    <w:rsid w:val="00EE28EB"/>
    <w:rsid w:val="00EE4EB3"/>
    <w:rsid w:val="00F2132D"/>
    <w:rsid w:val="00F37A96"/>
    <w:rsid w:val="00F40BCB"/>
    <w:rsid w:val="00F52E67"/>
    <w:rsid w:val="00F65D02"/>
    <w:rsid w:val="00F74D6F"/>
    <w:rsid w:val="00F87085"/>
    <w:rsid w:val="00F90814"/>
    <w:rsid w:val="00F91883"/>
    <w:rsid w:val="00FB4CAE"/>
    <w:rsid w:val="00FD32C3"/>
    <w:rsid w:val="00FE0E1D"/>
    <w:rsid w:val="00FE132F"/>
    <w:rsid w:val="00FE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2E3D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DF596F"/>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5079BC"/>
    <w:pPr>
      <w:keepNext/>
      <w:spacing w:beforeLines="50" w:before="18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5079BC"/>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paragraph" w:styleId="a8">
    <w:name w:val="Balloon Text"/>
    <w:basedOn w:val="a"/>
    <w:link w:val="a9"/>
    <w:uiPriority w:val="99"/>
    <w:semiHidden/>
    <w:unhideWhenUsed/>
    <w:rsid w:val="00A94BEA"/>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A94BEA"/>
    <w:rPr>
      <w:rFonts w:asciiTheme="majorHAnsi" w:eastAsiaTheme="majorEastAsia" w:hAnsiTheme="majorHAnsi" w:cstheme="majorBidi"/>
      <w:kern w:val="2"/>
      <w:sz w:val="18"/>
      <w:szCs w:val="18"/>
    </w:rPr>
  </w:style>
  <w:style w:type="paragraph" w:styleId="aa">
    <w:name w:val="Document Map"/>
    <w:basedOn w:val="a"/>
    <w:link w:val="ab"/>
    <w:uiPriority w:val="99"/>
    <w:semiHidden/>
    <w:unhideWhenUsed/>
    <w:rsid w:val="00AA7781"/>
    <w:rPr>
      <w:rFonts w:ascii="ＭＳ 明朝"/>
      <w:sz w:val="24"/>
      <w:szCs w:val="24"/>
    </w:rPr>
  </w:style>
  <w:style w:type="character" w:customStyle="1" w:styleId="ab">
    <w:name w:val="見出しマップ (文字)"/>
    <w:basedOn w:val="a1"/>
    <w:link w:val="aa"/>
    <w:uiPriority w:val="99"/>
    <w:semiHidden/>
    <w:rsid w:val="00AA7781"/>
    <w:rPr>
      <w:rFonts w:ascii="ＭＳ 明朝"/>
      <w:kern w:val="2"/>
      <w:sz w:val="24"/>
      <w:szCs w:val="24"/>
    </w:rPr>
  </w:style>
  <w:style w:type="paragraph" w:styleId="ac">
    <w:name w:val="header"/>
    <w:basedOn w:val="a"/>
    <w:link w:val="ad"/>
    <w:uiPriority w:val="99"/>
    <w:unhideWhenUsed/>
    <w:rsid w:val="00292744"/>
    <w:pPr>
      <w:tabs>
        <w:tab w:val="center" w:pos="4252"/>
        <w:tab w:val="right" w:pos="8504"/>
      </w:tabs>
      <w:snapToGrid w:val="0"/>
    </w:pPr>
  </w:style>
  <w:style w:type="character" w:customStyle="1" w:styleId="ad">
    <w:name w:val="ヘッダー (文字)"/>
    <w:basedOn w:val="a1"/>
    <w:link w:val="ac"/>
    <w:uiPriority w:val="99"/>
    <w:rsid w:val="00292744"/>
    <w:rPr>
      <w:kern w:val="2"/>
      <w:sz w:val="21"/>
      <w:szCs w:val="22"/>
    </w:rPr>
  </w:style>
  <w:style w:type="paragraph" w:styleId="ae">
    <w:name w:val="footer"/>
    <w:basedOn w:val="a"/>
    <w:link w:val="af"/>
    <w:uiPriority w:val="99"/>
    <w:unhideWhenUsed/>
    <w:rsid w:val="00292744"/>
    <w:pPr>
      <w:tabs>
        <w:tab w:val="center" w:pos="4252"/>
        <w:tab w:val="right" w:pos="8504"/>
      </w:tabs>
      <w:snapToGrid w:val="0"/>
    </w:pPr>
  </w:style>
  <w:style w:type="character" w:customStyle="1" w:styleId="af">
    <w:name w:val="フッター (文字)"/>
    <w:basedOn w:val="a1"/>
    <w:link w:val="ae"/>
    <w:uiPriority w:val="99"/>
    <w:rsid w:val="00292744"/>
    <w:rPr>
      <w:kern w:val="2"/>
      <w:sz w:val="21"/>
      <w:szCs w:val="22"/>
    </w:rPr>
  </w:style>
  <w:style w:type="paragraph" w:customStyle="1" w:styleId="dkmanu">
    <w:name w:val="dkmanu"/>
    <w:basedOn w:val="a"/>
    <w:rsid w:val="00593F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DF59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List Paragraph"/>
    <w:basedOn w:val="a"/>
    <w:uiPriority w:val="34"/>
    <w:qFormat/>
    <w:rsid w:val="000D62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66599">
      <w:bodyDiv w:val="1"/>
      <w:marLeft w:val="0"/>
      <w:marRight w:val="0"/>
      <w:marTop w:val="0"/>
      <w:marBottom w:val="0"/>
      <w:divBdr>
        <w:top w:val="none" w:sz="0" w:space="0" w:color="auto"/>
        <w:left w:val="none" w:sz="0" w:space="0" w:color="auto"/>
        <w:bottom w:val="none" w:sz="0" w:space="0" w:color="auto"/>
        <w:right w:val="none" w:sz="0" w:space="0" w:color="auto"/>
      </w:divBdr>
      <w:divsChild>
        <w:div w:id="90011887">
          <w:marLeft w:val="0"/>
          <w:marRight w:val="150"/>
          <w:marTop w:val="0"/>
          <w:marBottom w:val="0"/>
          <w:divBdr>
            <w:top w:val="none" w:sz="0" w:space="0" w:color="auto"/>
            <w:left w:val="none" w:sz="0" w:space="0" w:color="auto"/>
            <w:bottom w:val="single" w:sz="6" w:space="12" w:color="D3CFCA"/>
            <w:right w:val="none" w:sz="0" w:space="0" w:color="auto"/>
          </w:divBdr>
        </w:div>
      </w:divsChild>
    </w:div>
    <w:div w:id="185604767">
      <w:bodyDiv w:val="1"/>
      <w:marLeft w:val="0"/>
      <w:marRight w:val="0"/>
      <w:marTop w:val="0"/>
      <w:marBottom w:val="0"/>
      <w:divBdr>
        <w:top w:val="none" w:sz="0" w:space="0" w:color="auto"/>
        <w:left w:val="none" w:sz="0" w:space="0" w:color="auto"/>
        <w:bottom w:val="none" w:sz="0" w:space="0" w:color="auto"/>
        <w:right w:val="none" w:sz="0" w:space="0" w:color="auto"/>
      </w:divBdr>
    </w:div>
    <w:div w:id="206257012">
      <w:bodyDiv w:val="1"/>
      <w:marLeft w:val="0"/>
      <w:marRight w:val="0"/>
      <w:marTop w:val="0"/>
      <w:marBottom w:val="0"/>
      <w:divBdr>
        <w:top w:val="none" w:sz="0" w:space="0" w:color="auto"/>
        <w:left w:val="none" w:sz="0" w:space="0" w:color="auto"/>
        <w:bottom w:val="none" w:sz="0" w:space="0" w:color="auto"/>
        <w:right w:val="none" w:sz="0" w:space="0" w:color="auto"/>
      </w:divBdr>
    </w:div>
    <w:div w:id="235631655">
      <w:bodyDiv w:val="1"/>
      <w:marLeft w:val="0"/>
      <w:marRight w:val="0"/>
      <w:marTop w:val="0"/>
      <w:marBottom w:val="0"/>
      <w:divBdr>
        <w:top w:val="none" w:sz="0" w:space="0" w:color="auto"/>
        <w:left w:val="none" w:sz="0" w:space="0" w:color="auto"/>
        <w:bottom w:val="none" w:sz="0" w:space="0" w:color="auto"/>
        <w:right w:val="none" w:sz="0" w:space="0" w:color="auto"/>
      </w:divBdr>
    </w:div>
    <w:div w:id="237595749">
      <w:bodyDiv w:val="1"/>
      <w:marLeft w:val="0"/>
      <w:marRight w:val="0"/>
      <w:marTop w:val="0"/>
      <w:marBottom w:val="0"/>
      <w:divBdr>
        <w:top w:val="none" w:sz="0" w:space="0" w:color="auto"/>
        <w:left w:val="none" w:sz="0" w:space="0" w:color="auto"/>
        <w:bottom w:val="none" w:sz="0" w:space="0" w:color="auto"/>
        <w:right w:val="none" w:sz="0" w:space="0" w:color="auto"/>
      </w:divBdr>
    </w:div>
    <w:div w:id="249897057">
      <w:bodyDiv w:val="1"/>
      <w:marLeft w:val="0"/>
      <w:marRight w:val="0"/>
      <w:marTop w:val="0"/>
      <w:marBottom w:val="0"/>
      <w:divBdr>
        <w:top w:val="none" w:sz="0" w:space="0" w:color="auto"/>
        <w:left w:val="none" w:sz="0" w:space="0" w:color="auto"/>
        <w:bottom w:val="none" w:sz="0" w:space="0" w:color="auto"/>
        <w:right w:val="none" w:sz="0" w:space="0" w:color="auto"/>
      </w:divBdr>
      <w:divsChild>
        <w:div w:id="535117201">
          <w:marLeft w:val="0"/>
          <w:marRight w:val="150"/>
          <w:marTop w:val="0"/>
          <w:marBottom w:val="0"/>
          <w:divBdr>
            <w:top w:val="none" w:sz="0" w:space="0" w:color="auto"/>
            <w:left w:val="none" w:sz="0" w:space="0" w:color="auto"/>
            <w:bottom w:val="single" w:sz="6" w:space="12" w:color="D3CFCA"/>
            <w:right w:val="none" w:sz="0" w:space="0" w:color="auto"/>
          </w:divBdr>
        </w:div>
      </w:divsChild>
    </w:div>
    <w:div w:id="251937275">
      <w:bodyDiv w:val="1"/>
      <w:marLeft w:val="0"/>
      <w:marRight w:val="0"/>
      <w:marTop w:val="0"/>
      <w:marBottom w:val="0"/>
      <w:divBdr>
        <w:top w:val="none" w:sz="0" w:space="0" w:color="auto"/>
        <w:left w:val="none" w:sz="0" w:space="0" w:color="auto"/>
        <w:bottom w:val="none" w:sz="0" w:space="0" w:color="auto"/>
        <w:right w:val="none" w:sz="0" w:space="0" w:color="auto"/>
      </w:divBdr>
    </w:div>
    <w:div w:id="253631669">
      <w:bodyDiv w:val="1"/>
      <w:marLeft w:val="0"/>
      <w:marRight w:val="0"/>
      <w:marTop w:val="0"/>
      <w:marBottom w:val="0"/>
      <w:divBdr>
        <w:top w:val="none" w:sz="0" w:space="0" w:color="auto"/>
        <w:left w:val="none" w:sz="0" w:space="0" w:color="auto"/>
        <w:bottom w:val="none" w:sz="0" w:space="0" w:color="auto"/>
        <w:right w:val="none" w:sz="0" w:space="0" w:color="auto"/>
      </w:divBdr>
    </w:div>
    <w:div w:id="310596184">
      <w:bodyDiv w:val="1"/>
      <w:marLeft w:val="0"/>
      <w:marRight w:val="0"/>
      <w:marTop w:val="0"/>
      <w:marBottom w:val="0"/>
      <w:divBdr>
        <w:top w:val="none" w:sz="0" w:space="0" w:color="auto"/>
        <w:left w:val="none" w:sz="0" w:space="0" w:color="auto"/>
        <w:bottom w:val="none" w:sz="0" w:space="0" w:color="auto"/>
        <w:right w:val="none" w:sz="0" w:space="0" w:color="auto"/>
      </w:divBdr>
    </w:div>
    <w:div w:id="344206916">
      <w:bodyDiv w:val="1"/>
      <w:marLeft w:val="0"/>
      <w:marRight w:val="0"/>
      <w:marTop w:val="0"/>
      <w:marBottom w:val="0"/>
      <w:divBdr>
        <w:top w:val="none" w:sz="0" w:space="0" w:color="auto"/>
        <w:left w:val="none" w:sz="0" w:space="0" w:color="auto"/>
        <w:bottom w:val="none" w:sz="0" w:space="0" w:color="auto"/>
        <w:right w:val="none" w:sz="0" w:space="0" w:color="auto"/>
      </w:divBdr>
    </w:div>
    <w:div w:id="365369342">
      <w:bodyDiv w:val="1"/>
      <w:marLeft w:val="0"/>
      <w:marRight w:val="0"/>
      <w:marTop w:val="0"/>
      <w:marBottom w:val="0"/>
      <w:divBdr>
        <w:top w:val="none" w:sz="0" w:space="0" w:color="auto"/>
        <w:left w:val="none" w:sz="0" w:space="0" w:color="auto"/>
        <w:bottom w:val="none" w:sz="0" w:space="0" w:color="auto"/>
        <w:right w:val="none" w:sz="0" w:space="0" w:color="auto"/>
      </w:divBdr>
    </w:div>
    <w:div w:id="429084945">
      <w:bodyDiv w:val="1"/>
      <w:marLeft w:val="0"/>
      <w:marRight w:val="0"/>
      <w:marTop w:val="0"/>
      <w:marBottom w:val="0"/>
      <w:divBdr>
        <w:top w:val="none" w:sz="0" w:space="0" w:color="auto"/>
        <w:left w:val="none" w:sz="0" w:space="0" w:color="auto"/>
        <w:bottom w:val="none" w:sz="0" w:space="0" w:color="auto"/>
        <w:right w:val="none" w:sz="0" w:space="0" w:color="auto"/>
      </w:divBdr>
    </w:div>
    <w:div w:id="443312642">
      <w:bodyDiv w:val="1"/>
      <w:marLeft w:val="0"/>
      <w:marRight w:val="0"/>
      <w:marTop w:val="0"/>
      <w:marBottom w:val="0"/>
      <w:divBdr>
        <w:top w:val="none" w:sz="0" w:space="0" w:color="auto"/>
        <w:left w:val="none" w:sz="0" w:space="0" w:color="auto"/>
        <w:bottom w:val="none" w:sz="0" w:space="0" w:color="auto"/>
        <w:right w:val="none" w:sz="0" w:space="0" w:color="auto"/>
      </w:divBdr>
    </w:div>
    <w:div w:id="454100020">
      <w:bodyDiv w:val="1"/>
      <w:marLeft w:val="0"/>
      <w:marRight w:val="0"/>
      <w:marTop w:val="0"/>
      <w:marBottom w:val="0"/>
      <w:divBdr>
        <w:top w:val="none" w:sz="0" w:space="0" w:color="auto"/>
        <w:left w:val="none" w:sz="0" w:space="0" w:color="auto"/>
        <w:bottom w:val="none" w:sz="0" w:space="0" w:color="auto"/>
        <w:right w:val="none" w:sz="0" w:space="0" w:color="auto"/>
      </w:divBdr>
    </w:div>
    <w:div w:id="463236673">
      <w:bodyDiv w:val="1"/>
      <w:marLeft w:val="0"/>
      <w:marRight w:val="0"/>
      <w:marTop w:val="0"/>
      <w:marBottom w:val="0"/>
      <w:divBdr>
        <w:top w:val="none" w:sz="0" w:space="0" w:color="auto"/>
        <w:left w:val="none" w:sz="0" w:space="0" w:color="auto"/>
        <w:bottom w:val="none" w:sz="0" w:space="0" w:color="auto"/>
        <w:right w:val="none" w:sz="0" w:space="0" w:color="auto"/>
      </w:divBdr>
    </w:div>
    <w:div w:id="483358754">
      <w:bodyDiv w:val="1"/>
      <w:marLeft w:val="0"/>
      <w:marRight w:val="0"/>
      <w:marTop w:val="0"/>
      <w:marBottom w:val="0"/>
      <w:divBdr>
        <w:top w:val="none" w:sz="0" w:space="0" w:color="auto"/>
        <w:left w:val="none" w:sz="0" w:space="0" w:color="auto"/>
        <w:bottom w:val="none" w:sz="0" w:space="0" w:color="auto"/>
        <w:right w:val="none" w:sz="0" w:space="0" w:color="auto"/>
      </w:divBdr>
    </w:div>
    <w:div w:id="532887821">
      <w:bodyDiv w:val="1"/>
      <w:marLeft w:val="0"/>
      <w:marRight w:val="0"/>
      <w:marTop w:val="0"/>
      <w:marBottom w:val="0"/>
      <w:divBdr>
        <w:top w:val="none" w:sz="0" w:space="0" w:color="auto"/>
        <w:left w:val="none" w:sz="0" w:space="0" w:color="auto"/>
        <w:bottom w:val="none" w:sz="0" w:space="0" w:color="auto"/>
        <w:right w:val="none" w:sz="0" w:space="0" w:color="auto"/>
      </w:divBdr>
    </w:div>
    <w:div w:id="538278426">
      <w:bodyDiv w:val="1"/>
      <w:marLeft w:val="0"/>
      <w:marRight w:val="0"/>
      <w:marTop w:val="0"/>
      <w:marBottom w:val="0"/>
      <w:divBdr>
        <w:top w:val="none" w:sz="0" w:space="0" w:color="auto"/>
        <w:left w:val="none" w:sz="0" w:space="0" w:color="auto"/>
        <w:bottom w:val="none" w:sz="0" w:space="0" w:color="auto"/>
        <w:right w:val="none" w:sz="0" w:space="0" w:color="auto"/>
      </w:divBdr>
    </w:div>
    <w:div w:id="550575341">
      <w:bodyDiv w:val="1"/>
      <w:marLeft w:val="0"/>
      <w:marRight w:val="0"/>
      <w:marTop w:val="0"/>
      <w:marBottom w:val="0"/>
      <w:divBdr>
        <w:top w:val="none" w:sz="0" w:space="0" w:color="auto"/>
        <w:left w:val="none" w:sz="0" w:space="0" w:color="auto"/>
        <w:bottom w:val="none" w:sz="0" w:space="0" w:color="auto"/>
        <w:right w:val="none" w:sz="0" w:space="0" w:color="auto"/>
      </w:divBdr>
    </w:div>
    <w:div w:id="583417169">
      <w:bodyDiv w:val="1"/>
      <w:marLeft w:val="0"/>
      <w:marRight w:val="0"/>
      <w:marTop w:val="0"/>
      <w:marBottom w:val="0"/>
      <w:divBdr>
        <w:top w:val="none" w:sz="0" w:space="0" w:color="auto"/>
        <w:left w:val="none" w:sz="0" w:space="0" w:color="auto"/>
        <w:bottom w:val="none" w:sz="0" w:space="0" w:color="auto"/>
        <w:right w:val="none" w:sz="0" w:space="0" w:color="auto"/>
      </w:divBdr>
      <w:divsChild>
        <w:div w:id="151331773">
          <w:marLeft w:val="0"/>
          <w:marRight w:val="150"/>
          <w:marTop w:val="0"/>
          <w:marBottom w:val="0"/>
          <w:divBdr>
            <w:top w:val="none" w:sz="0" w:space="0" w:color="auto"/>
            <w:left w:val="none" w:sz="0" w:space="0" w:color="auto"/>
            <w:bottom w:val="single" w:sz="6" w:space="12" w:color="D3CFCA"/>
            <w:right w:val="none" w:sz="0" w:space="0" w:color="auto"/>
          </w:divBdr>
        </w:div>
      </w:divsChild>
    </w:div>
    <w:div w:id="603850064">
      <w:bodyDiv w:val="1"/>
      <w:marLeft w:val="0"/>
      <w:marRight w:val="0"/>
      <w:marTop w:val="0"/>
      <w:marBottom w:val="0"/>
      <w:divBdr>
        <w:top w:val="none" w:sz="0" w:space="0" w:color="auto"/>
        <w:left w:val="none" w:sz="0" w:space="0" w:color="auto"/>
        <w:bottom w:val="none" w:sz="0" w:space="0" w:color="auto"/>
        <w:right w:val="none" w:sz="0" w:space="0" w:color="auto"/>
      </w:divBdr>
    </w:div>
    <w:div w:id="672950897">
      <w:bodyDiv w:val="1"/>
      <w:marLeft w:val="0"/>
      <w:marRight w:val="0"/>
      <w:marTop w:val="0"/>
      <w:marBottom w:val="0"/>
      <w:divBdr>
        <w:top w:val="none" w:sz="0" w:space="0" w:color="auto"/>
        <w:left w:val="none" w:sz="0" w:space="0" w:color="auto"/>
        <w:bottom w:val="none" w:sz="0" w:space="0" w:color="auto"/>
        <w:right w:val="none" w:sz="0" w:space="0" w:color="auto"/>
      </w:divBdr>
    </w:div>
    <w:div w:id="760880803">
      <w:bodyDiv w:val="1"/>
      <w:marLeft w:val="0"/>
      <w:marRight w:val="0"/>
      <w:marTop w:val="0"/>
      <w:marBottom w:val="0"/>
      <w:divBdr>
        <w:top w:val="none" w:sz="0" w:space="0" w:color="auto"/>
        <w:left w:val="none" w:sz="0" w:space="0" w:color="auto"/>
        <w:bottom w:val="none" w:sz="0" w:space="0" w:color="auto"/>
        <w:right w:val="none" w:sz="0" w:space="0" w:color="auto"/>
      </w:divBdr>
    </w:div>
    <w:div w:id="808716871">
      <w:bodyDiv w:val="1"/>
      <w:marLeft w:val="0"/>
      <w:marRight w:val="0"/>
      <w:marTop w:val="0"/>
      <w:marBottom w:val="0"/>
      <w:divBdr>
        <w:top w:val="none" w:sz="0" w:space="0" w:color="auto"/>
        <w:left w:val="none" w:sz="0" w:space="0" w:color="auto"/>
        <w:bottom w:val="none" w:sz="0" w:space="0" w:color="auto"/>
        <w:right w:val="none" w:sz="0" w:space="0" w:color="auto"/>
      </w:divBdr>
      <w:divsChild>
        <w:div w:id="1166362867">
          <w:marLeft w:val="0"/>
          <w:marRight w:val="150"/>
          <w:marTop w:val="0"/>
          <w:marBottom w:val="0"/>
          <w:divBdr>
            <w:top w:val="none" w:sz="0" w:space="0" w:color="auto"/>
            <w:left w:val="none" w:sz="0" w:space="0" w:color="auto"/>
            <w:bottom w:val="single" w:sz="6" w:space="12" w:color="D3CFCA"/>
            <w:right w:val="none" w:sz="0" w:space="0" w:color="auto"/>
          </w:divBdr>
        </w:div>
      </w:divsChild>
    </w:div>
    <w:div w:id="812798356">
      <w:bodyDiv w:val="1"/>
      <w:marLeft w:val="0"/>
      <w:marRight w:val="0"/>
      <w:marTop w:val="0"/>
      <w:marBottom w:val="0"/>
      <w:divBdr>
        <w:top w:val="none" w:sz="0" w:space="0" w:color="auto"/>
        <w:left w:val="none" w:sz="0" w:space="0" w:color="auto"/>
        <w:bottom w:val="none" w:sz="0" w:space="0" w:color="auto"/>
        <w:right w:val="none" w:sz="0" w:space="0" w:color="auto"/>
      </w:divBdr>
    </w:div>
    <w:div w:id="871915354">
      <w:bodyDiv w:val="1"/>
      <w:marLeft w:val="0"/>
      <w:marRight w:val="0"/>
      <w:marTop w:val="0"/>
      <w:marBottom w:val="0"/>
      <w:divBdr>
        <w:top w:val="none" w:sz="0" w:space="0" w:color="auto"/>
        <w:left w:val="none" w:sz="0" w:space="0" w:color="auto"/>
        <w:bottom w:val="none" w:sz="0" w:space="0" w:color="auto"/>
        <w:right w:val="none" w:sz="0" w:space="0" w:color="auto"/>
      </w:divBdr>
    </w:div>
    <w:div w:id="884024909">
      <w:bodyDiv w:val="1"/>
      <w:marLeft w:val="0"/>
      <w:marRight w:val="0"/>
      <w:marTop w:val="0"/>
      <w:marBottom w:val="0"/>
      <w:divBdr>
        <w:top w:val="none" w:sz="0" w:space="0" w:color="auto"/>
        <w:left w:val="none" w:sz="0" w:space="0" w:color="auto"/>
        <w:bottom w:val="none" w:sz="0" w:space="0" w:color="auto"/>
        <w:right w:val="none" w:sz="0" w:space="0" w:color="auto"/>
      </w:divBdr>
    </w:div>
    <w:div w:id="932008761">
      <w:bodyDiv w:val="1"/>
      <w:marLeft w:val="0"/>
      <w:marRight w:val="0"/>
      <w:marTop w:val="0"/>
      <w:marBottom w:val="0"/>
      <w:divBdr>
        <w:top w:val="none" w:sz="0" w:space="0" w:color="auto"/>
        <w:left w:val="none" w:sz="0" w:space="0" w:color="auto"/>
        <w:bottom w:val="none" w:sz="0" w:space="0" w:color="auto"/>
        <w:right w:val="none" w:sz="0" w:space="0" w:color="auto"/>
      </w:divBdr>
    </w:div>
    <w:div w:id="994339708">
      <w:bodyDiv w:val="1"/>
      <w:marLeft w:val="0"/>
      <w:marRight w:val="0"/>
      <w:marTop w:val="0"/>
      <w:marBottom w:val="0"/>
      <w:divBdr>
        <w:top w:val="none" w:sz="0" w:space="0" w:color="auto"/>
        <w:left w:val="none" w:sz="0" w:space="0" w:color="auto"/>
        <w:bottom w:val="none" w:sz="0" w:space="0" w:color="auto"/>
        <w:right w:val="none" w:sz="0" w:space="0" w:color="auto"/>
      </w:divBdr>
    </w:div>
    <w:div w:id="1009722537">
      <w:bodyDiv w:val="1"/>
      <w:marLeft w:val="0"/>
      <w:marRight w:val="0"/>
      <w:marTop w:val="0"/>
      <w:marBottom w:val="0"/>
      <w:divBdr>
        <w:top w:val="none" w:sz="0" w:space="0" w:color="auto"/>
        <w:left w:val="none" w:sz="0" w:space="0" w:color="auto"/>
        <w:bottom w:val="none" w:sz="0" w:space="0" w:color="auto"/>
        <w:right w:val="none" w:sz="0" w:space="0" w:color="auto"/>
      </w:divBdr>
      <w:divsChild>
        <w:div w:id="1254313454">
          <w:marLeft w:val="0"/>
          <w:marRight w:val="150"/>
          <w:marTop w:val="0"/>
          <w:marBottom w:val="0"/>
          <w:divBdr>
            <w:top w:val="none" w:sz="0" w:space="0" w:color="auto"/>
            <w:left w:val="none" w:sz="0" w:space="0" w:color="auto"/>
            <w:bottom w:val="single" w:sz="6" w:space="12" w:color="D3CFCA"/>
            <w:right w:val="none" w:sz="0" w:space="0" w:color="auto"/>
          </w:divBdr>
        </w:div>
      </w:divsChild>
    </w:div>
    <w:div w:id="1032265978">
      <w:bodyDiv w:val="1"/>
      <w:marLeft w:val="0"/>
      <w:marRight w:val="0"/>
      <w:marTop w:val="0"/>
      <w:marBottom w:val="0"/>
      <w:divBdr>
        <w:top w:val="none" w:sz="0" w:space="0" w:color="auto"/>
        <w:left w:val="none" w:sz="0" w:space="0" w:color="auto"/>
        <w:bottom w:val="none" w:sz="0" w:space="0" w:color="auto"/>
        <w:right w:val="none" w:sz="0" w:space="0" w:color="auto"/>
      </w:divBdr>
      <w:divsChild>
        <w:div w:id="532377382">
          <w:marLeft w:val="0"/>
          <w:marRight w:val="150"/>
          <w:marTop w:val="0"/>
          <w:marBottom w:val="0"/>
          <w:divBdr>
            <w:top w:val="none" w:sz="0" w:space="0" w:color="auto"/>
            <w:left w:val="none" w:sz="0" w:space="0" w:color="auto"/>
            <w:bottom w:val="single" w:sz="6" w:space="12" w:color="D3CFCA"/>
            <w:right w:val="none" w:sz="0" w:space="0" w:color="auto"/>
          </w:divBdr>
        </w:div>
      </w:divsChild>
    </w:div>
    <w:div w:id="1060905458">
      <w:bodyDiv w:val="1"/>
      <w:marLeft w:val="0"/>
      <w:marRight w:val="0"/>
      <w:marTop w:val="0"/>
      <w:marBottom w:val="0"/>
      <w:divBdr>
        <w:top w:val="none" w:sz="0" w:space="0" w:color="auto"/>
        <w:left w:val="none" w:sz="0" w:space="0" w:color="auto"/>
        <w:bottom w:val="none" w:sz="0" w:space="0" w:color="auto"/>
        <w:right w:val="none" w:sz="0" w:space="0" w:color="auto"/>
      </w:divBdr>
    </w:div>
    <w:div w:id="1107188997">
      <w:bodyDiv w:val="1"/>
      <w:marLeft w:val="0"/>
      <w:marRight w:val="0"/>
      <w:marTop w:val="0"/>
      <w:marBottom w:val="0"/>
      <w:divBdr>
        <w:top w:val="none" w:sz="0" w:space="0" w:color="auto"/>
        <w:left w:val="none" w:sz="0" w:space="0" w:color="auto"/>
        <w:bottom w:val="none" w:sz="0" w:space="0" w:color="auto"/>
        <w:right w:val="none" w:sz="0" w:space="0" w:color="auto"/>
      </w:divBdr>
      <w:divsChild>
        <w:div w:id="1924995936">
          <w:marLeft w:val="0"/>
          <w:marRight w:val="150"/>
          <w:marTop w:val="0"/>
          <w:marBottom w:val="0"/>
          <w:divBdr>
            <w:top w:val="none" w:sz="0" w:space="0" w:color="auto"/>
            <w:left w:val="none" w:sz="0" w:space="0" w:color="auto"/>
            <w:bottom w:val="single" w:sz="6" w:space="12" w:color="D3CFCA"/>
            <w:right w:val="none" w:sz="0" w:space="0" w:color="auto"/>
          </w:divBdr>
        </w:div>
      </w:divsChild>
    </w:div>
    <w:div w:id="1121337701">
      <w:bodyDiv w:val="1"/>
      <w:marLeft w:val="0"/>
      <w:marRight w:val="0"/>
      <w:marTop w:val="0"/>
      <w:marBottom w:val="0"/>
      <w:divBdr>
        <w:top w:val="none" w:sz="0" w:space="0" w:color="auto"/>
        <w:left w:val="none" w:sz="0" w:space="0" w:color="auto"/>
        <w:bottom w:val="none" w:sz="0" w:space="0" w:color="auto"/>
        <w:right w:val="none" w:sz="0" w:space="0" w:color="auto"/>
      </w:divBdr>
    </w:div>
    <w:div w:id="1130897201">
      <w:bodyDiv w:val="1"/>
      <w:marLeft w:val="0"/>
      <w:marRight w:val="0"/>
      <w:marTop w:val="0"/>
      <w:marBottom w:val="0"/>
      <w:divBdr>
        <w:top w:val="none" w:sz="0" w:space="0" w:color="auto"/>
        <w:left w:val="none" w:sz="0" w:space="0" w:color="auto"/>
        <w:bottom w:val="none" w:sz="0" w:space="0" w:color="auto"/>
        <w:right w:val="none" w:sz="0" w:space="0" w:color="auto"/>
      </w:divBdr>
    </w:div>
    <w:div w:id="1164055540">
      <w:bodyDiv w:val="1"/>
      <w:marLeft w:val="0"/>
      <w:marRight w:val="0"/>
      <w:marTop w:val="0"/>
      <w:marBottom w:val="0"/>
      <w:divBdr>
        <w:top w:val="none" w:sz="0" w:space="0" w:color="auto"/>
        <w:left w:val="none" w:sz="0" w:space="0" w:color="auto"/>
        <w:bottom w:val="none" w:sz="0" w:space="0" w:color="auto"/>
        <w:right w:val="none" w:sz="0" w:space="0" w:color="auto"/>
      </w:divBdr>
    </w:div>
    <w:div w:id="1209605276">
      <w:bodyDiv w:val="1"/>
      <w:marLeft w:val="0"/>
      <w:marRight w:val="0"/>
      <w:marTop w:val="0"/>
      <w:marBottom w:val="0"/>
      <w:divBdr>
        <w:top w:val="none" w:sz="0" w:space="0" w:color="auto"/>
        <w:left w:val="none" w:sz="0" w:space="0" w:color="auto"/>
        <w:bottom w:val="none" w:sz="0" w:space="0" w:color="auto"/>
        <w:right w:val="none" w:sz="0" w:space="0" w:color="auto"/>
      </w:divBdr>
    </w:div>
    <w:div w:id="1228489955">
      <w:bodyDiv w:val="1"/>
      <w:marLeft w:val="0"/>
      <w:marRight w:val="0"/>
      <w:marTop w:val="0"/>
      <w:marBottom w:val="0"/>
      <w:divBdr>
        <w:top w:val="none" w:sz="0" w:space="0" w:color="auto"/>
        <w:left w:val="none" w:sz="0" w:space="0" w:color="auto"/>
        <w:bottom w:val="none" w:sz="0" w:space="0" w:color="auto"/>
        <w:right w:val="none" w:sz="0" w:space="0" w:color="auto"/>
      </w:divBdr>
    </w:div>
    <w:div w:id="1232157736">
      <w:bodyDiv w:val="1"/>
      <w:marLeft w:val="0"/>
      <w:marRight w:val="0"/>
      <w:marTop w:val="0"/>
      <w:marBottom w:val="0"/>
      <w:divBdr>
        <w:top w:val="none" w:sz="0" w:space="0" w:color="auto"/>
        <w:left w:val="none" w:sz="0" w:space="0" w:color="auto"/>
        <w:bottom w:val="none" w:sz="0" w:space="0" w:color="auto"/>
        <w:right w:val="none" w:sz="0" w:space="0" w:color="auto"/>
      </w:divBdr>
    </w:div>
    <w:div w:id="1253319254">
      <w:bodyDiv w:val="1"/>
      <w:marLeft w:val="0"/>
      <w:marRight w:val="0"/>
      <w:marTop w:val="0"/>
      <w:marBottom w:val="0"/>
      <w:divBdr>
        <w:top w:val="none" w:sz="0" w:space="0" w:color="auto"/>
        <w:left w:val="none" w:sz="0" w:space="0" w:color="auto"/>
        <w:bottom w:val="none" w:sz="0" w:space="0" w:color="auto"/>
        <w:right w:val="none" w:sz="0" w:space="0" w:color="auto"/>
      </w:divBdr>
    </w:div>
    <w:div w:id="1315914585">
      <w:bodyDiv w:val="1"/>
      <w:marLeft w:val="0"/>
      <w:marRight w:val="0"/>
      <w:marTop w:val="0"/>
      <w:marBottom w:val="0"/>
      <w:divBdr>
        <w:top w:val="none" w:sz="0" w:space="0" w:color="auto"/>
        <w:left w:val="none" w:sz="0" w:space="0" w:color="auto"/>
        <w:bottom w:val="none" w:sz="0" w:space="0" w:color="auto"/>
        <w:right w:val="none" w:sz="0" w:space="0" w:color="auto"/>
      </w:divBdr>
    </w:div>
    <w:div w:id="1320884327">
      <w:bodyDiv w:val="1"/>
      <w:marLeft w:val="0"/>
      <w:marRight w:val="0"/>
      <w:marTop w:val="0"/>
      <w:marBottom w:val="0"/>
      <w:divBdr>
        <w:top w:val="none" w:sz="0" w:space="0" w:color="auto"/>
        <w:left w:val="none" w:sz="0" w:space="0" w:color="auto"/>
        <w:bottom w:val="none" w:sz="0" w:space="0" w:color="auto"/>
        <w:right w:val="none" w:sz="0" w:space="0" w:color="auto"/>
      </w:divBdr>
    </w:div>
    <w:div w:id="1352488267">
      <w:bodyDiv w:val="1"/>
      <w:marLeft w:val="0"/>
      <w:marRight w:val="0"/>
      <w:marTop w:val="0"/>
      <w:marBottom w:val="0"/>
      <w:divBdr>
        <w:top w:val="none" w:sz="0" w:space="0" w:color="auto"/>
        <w:left w:val="none" w:sz="0" w:space="0" w:color="auto"/>
        <w:bottom w:val="none" w:sz="0" w:space="0" w:color="auto"/>
        <w:right w:val="none" w:sz="0" w:space="0" w:color="auto"/>
      </w:divBdr>
    </w:div>
    <w:div w:id="1359116428">
      <w:bodyDiv w:val="1"/>
      <w:marLeft w:val="0"/>
      <w:marRight w:val="0"/>
      <w:marTop w:val="0"/>
      <w:marBottom w:val="0"/>
      <w:divBdr>
        <w:top w:val="none" w:sz="0" w:space="0" w:color="auto"/>
        <w:left w:val="none" w:sz="0" w:space="0" w:color="auto"/>
        <w:bottom w:val="none" w:sz="0" w:space="0" w:color="auto"/>
        <w:right w:val="none" w:sz="0" w:space="0" w:color="auto"/>
      </w:divBdr>
    </w:div>
    <w:div w:id="1446192080">
      <w:bodyDiv w:val="1"/>
      <w:marLeft w:val="0"/>
      <w:marRight w:val="0"/>
      <w:marTop w:val="0"/>
      <w:marBottom w:val="0"/>
      <w:divBdr>
        <w:top w:val="none" w:sz="0" w:space="0" w:color="auto"/>
        <w:left w:val="none" w:sz="0" w:space="0" w:color="auto"/>
        <w:bottom w:val="none" w:sz="0" w:space="0" w:color="auto"/>
        <w:right w:val="none" w:sz="0" w:space="0" w:color="auto"/>
      </w:divBdr>
    </w:div>
    <w:div w:id="1455752335">
      <w:bodyDiv w:val="1"/>
      <w:marLeft w:val="0"/>
      <w:marRight w:val="0"/>
      <w:marTop w:val="0"/>
      <w:marBottom w:val="0"/>
      <w:divBdr>
        <w:top w:val="none" w:sz="0" w:space="0" w:color="auto"/>
        <w:left w:val="none" w:sz="0" w:space="0" w:color="auto"/>
        <w:bottom w:val="none" w:sz="0" w:space="0" w:color="auto"/>
        <w:right w:val="none" w:sz="0" w:space="0" w:color="auto"/>
      </w:divBdr>
    </w:div>
    <w:div w:id="1529292468">
      <w:bodyDiv w:val="1"/>
      <w:marLeft w:val="0"/>
      <w:marRight w:val="0"/>
      <w:marTop w:val="0"/>
      <w:marBottom w:val="0"/>
      <w:divBdr>
        <w:top w:val="none" w:sz="0" w:space="0" w:color="auto"/>
        <w:left w:val="none" w:sz="0" w:space="0" w:color="auto"/>
        <w:bottom w:val="none" w:sz="0" w:space="0" w:color="auto"/>
        <w:right w:val="none" w:sz="0" w:space="0" w:color="auto"/>
      </w:divBdr>
    </w:div>
    <w:div w:id="1597323501">
      <w:bodyDiv w:val="1"/>
      <w:marLeft w:val="0"/>
      <w:marRight w:val="0"/>
      <w:marTop w:val="0"/>
      <w:marBottom w:val="0"/>
      <w:divBdr>
        <w:top w:val="none" w:sz="0" w:space="0" w:color="auto"/>
        <w:left w:val="none" w:sz="0" w:space="0" w:color="auto"/>
        <w:bottom w:val="none" w:sz="0" w:space="0" w:color="auto"/>
        <w:right w:val="none" w:sz="0" w:space="0" w:color="auto"/>
      </w:divBdr>
    </w:div>
    <w:div w:id="1612711450">
      <w:bodyDiv w:val="1"/>
      <w:marLeft w:val="0"/>
      <w:marRight w:val="0"/>
      <w:marTop w:val="0"/>
      <w:marBottom w:val="0"/>
      <w:divBdr>
        <w:top w:val="none" w:sz="0" w:space="0" w:color="auto"/>
        <w:left w:val="none" w:sz="0" w:space="0" w:color="auto"/>
        <w:bottom w:val="none" w:sz="0" w:space="0" w:color="auto"/>
        <w:right w:val="none" w:sz="0" w:space="0" w:color="auto"/>
      </w:divBdr>
    </w:div>
    <w:div w:id="1756628195">
      <w:bodyDiv w:val="1"/>
      <w:marLeft w:val="0"/>
      <w:marRight w:val="0"/>
      <w:marTop w:val="0"/>
      <w:marBottom w:val="0"/>
      <w:divBdr>
        <w:top w:val="none" w:sz="0" w:space="0" w:color="auto"/>
        <w:left w:val="none" w:sz="0" w:space="0" w:color="auto"/>
        <w:bottom w:val="none" w:sz="0" w:space="0" w:color="auto"/>
        <w:right w:val="none" w:sz="0" w:space="0" w:color="auto"/>
      </w:divBdr>
    </w:div>
    <w:div w:id="1814445969">
      <w:bodyDiv w:val="1"/>
      <w:marLeft w:val="0"/>
      <w:marRight w:val="0"/>
      <w:marTop w:val="0"/>
      <w:marBottom w:val="0"/>
      <w:divBdr>
        <w:top w:val="none" w:sz="0" w:space="0" w:color="auto"/>
        <w:left w:val="none" w:sz="0" w:space="0" w:color="auto"/>
        <w:bottom w:val="none" w:sz="0" w:space="0" w:color="auto"/>
        <w:right w:val="none" w:sz="0" w:space="0" w:color="auto"/>
      </w:divBdr>
    </w:div>
    <w:div w:id="1817724301">
      <w:bodyDiv w:val="1"/>
      <w:marLeft w:val="0"/>
      <w:marRight w:val="0"/>
      <w:marTop w:val="0"/>
      <w:marBottom w:val="0"/>
      <w:divBdr>
        <w:top w:val="none" w:sz="0" w:space="0" w:color="auto"/>
        <w:left w:val="none" w:sz="0" w:space="0" w:color="auto"/>
        <w:bottom w:val="none" w:sz="0" w:space="0" w:color="auto"/>
        <w:right w:val="none" w:sz="0" w:space="0" w:color="auto"/>
      </w:divBdr>
    </w:div>
    <w:div w:id="1831559065">
      <w:bodyDiv w:val="1"/>
      <w:marLeft w:val="0"/>
      <w:marRight w:val="0"/>
      <w:marTop w:val="0"/>
      <w:marBottom w:val="0"/>
      <w:divBdr>
        <w:top w:val="none" w:sz="0" w:space="0" w:color="auto"/>
        <w:left w:val="none" w:sz="0" w:space="0" w:color="auto"/>
        <w:bottom w:val="none" w:sz="0" w:space="0" w:color="auto"/>
        <w:right w:val="none" w:sz="0" w:space="0" w:color="auto"/>
      </w:divBdr>
    </w:div>
    <w:div w:id="1865898928">
      <w:bodyDiv w:val="1"/>
      <w:marLeft w:val="0"/>
      <w:marRight w:val="0"/>
      <w:marTop w:val="0"/>
      <w:marBottom w:val="0"/>
      <w:divBdr>
        <w:top w:val="none" w:sz="0" w:space="0" w:color="auto"/>
        <w:left w:val="none" w:sz="0" w:space="0" w:color="auto"/>
        <w:bottom w:val="none" w:sz="0" w:space="0" w:color="auto"/>
        <w:right w:val="none" w:sz="0" w:space="0" w:color="auto"/>
      </w:divBdr>
    </w:div>
    <w:div w:id="1875116277">
      <w:bodyDiv w:val="1"/>
      <w:marLeft w:val="0"/>
      <w:marRight w:val="0"/>
      <w:marTop w:val="0"/>
      <w:marBottom w:val="0"/>
      <w:divBdr>
        <w:top w:val="none" w:sz="0" w:space="0" w:color="auto"/>
        <w:left w:val="none" w:sz="0" w:space="0" w:color="auto"/>
        <w:bottom w:val="none" w:sz="0" w:space="0" w:color="auto"/>
        <w:right w:val="none" w:sz="0" w:space="0" w:color="auto"/>
      </w:divBdr>
    </w:div>
    <w:div w:id="1891644745">
      <w:bodyDiv w:val="1"/>
      <w:marLeft w:val="0"/>
      <w:marRight w:val="0"/>
      <w:marTop w:val="0"/>
      <w:marBottom w:val="0"/>
      <w:divBdr>
        <w:top w:val="none" w:sz="0" w:space="0" w:color="auto"/>
        <w:left w:val="none" w:sz="0" w:space="0" w:color="auto"/>
        <w:bottom w:val="none" w:sz="0" w:space="0" w:color="auto"/>
        <w:right w:val="none" w:sz="0" w:space="0" w:color="auto"/>
      </w:divBdr>
    </w:div>
    <w:div w:id="1894660309">
      <w:bodyDiv w:val="1"/>
      <w:marLeft w:val="0"/>
      <w:marRight w:val="0"/>
      <w:marTop w:val="0"/>
      <w:marBottom w:val="0"/>
      <w:divBdr>
        <w:top w:val="none" w:sz="0" w:space="0" w:color="auto"/>
        <w:left w:val="none" w:sz="0" w:space="0" w:color="auto"/>
        <w:bottom w:val="none" w:sz="0" w:space="0" w:color="auto"/>
        <w:right w:val="none" w:sz="0" w:space="0" w:color="auto"/>
      </w:divBdr>
      <w:divsChild>
        <w:div w:id="1541283141">
          <w:marLeft w:val="0"/>
          <w:marRight w:val="150"/>
          <w:marTop w:val="0"/>
          <w:marBottom w:val="0"/>
          <w:divBdr>
            <w:top w:val="none" w:sz="0" w:space="0" w:color="auto"/>
            <w:left w:val="none" w:sz="0" w:space="0" w:color="auto"/>
            <w:bottom w:val="single" w:sz="6" w:space="12" w:color="D3CFCA"/>
            <w:right w:val="none" w:sz="0" w:space="0" w:color="auto"/>
          </w:divBdr>
        </w:div>
      </w:divsChild>
    </w:div>
    <w:div w:id="1896156292">
      <w:bodyDiv w:val="1"/>
      <w:marLeft w:val="0"/>
      <w:marRight w:val="0"/>
      <w:marTop w:val="0"/>
      <w:marBottom w:val="0"/>
      <w:divBdr>
        <w:top w:val="none" w:sz="0" w:space="0" w:color="auto"/>
        <w:left w:val="none" w:sz="0" w:space="0" w:color="auto"/>
        <w:bottom w:val="none" w:sz="0" w:space="0" w:color="auto"/>
        <w:right w:val="none" w:sz="0" w:space="0" w:color="auto"/>
      </w:divBdr>
    </w:div>
    <w:div w:id="2024672422">
      <w:bodyDiv w:val="1"/>
      <w:marLeft w:val="0"/>
      <w:marRight w:val="0"/>
      <w:marTop w:val="0"/>
      <w:marBottom w:val="0"/>
      <w:divBdr>
        <w:top w:val="none" w:sz="0" w:space="0" w:color="auto"/>
        <w:left w:val="none" w:sz="0" w:space="0" w:color="auto"/>
        <w:bottom w:val="none" w:sz="0" w:space="0" w:color="auto"/>
        <w:right w:val="none" w:sz="0" w:space="0" w:color="auto"/>
      </w:divBdr>
    </w:div>
    <w:div w:id="2029672034">
      <w:bodyDiv w:val="1"/>
      <w:marLeft w:val="0"/>
      <w:marRight w:val="0"/>
      <w:marTop w:val="0"/>
      <w:marBottom w:val="0"/>
      <w:divBdr>
        <w:top w:val="none" w:sz="0" w:space="0" w:color="auto"/>
        <w:left w:val="none" w:sz="0" w:space="0" w:color="auto"/>
        <w:bottom w:val="none" w:sz="0" w:space="0" w:color="auto"/>
        <w:right w:val="none" w:sz="0" w:space="0" w:color="auto"/>
      </w:divBdr>
    </w:div>
    <w:div w:id="2037923170">
      <w:bodyDiv w:val="1"/>
      <w:marLeft w:val="0"/>
      <w:marRight w:val="0"/>
      <w:marTop w:val="0"/>
      <w:marBottom w:val="0"/>
      <w:divBdr>
        <w:top w:val="none" w:sz="0" w:space="0" w:color="auto"/>
        <w:left w:val="none" w:sz="0" w:space="0" w:color="auto"/>
        <w:bottom w:val="none" w:sz="0" w:space="0" w:color="auto"/>
        <w:right w:val="none" w:sz="0" w:space="0" w:color="auto"/>
      </w:divBdr>
    </w:div>
    <w:div w:id="2099474770">
      <w:bodyDiv w:val="1"/>
      <w:marLeft w:val="0"/>
      <w:marRight w:val="0"/>
      <w:marTop w:val="0"/>
      <w:marBottom w:val="0"/>
      <w:divBdr>
        <w:top w:val="none" w:sz="0" w:space="0" w:color="auto"/>
        <w:left w:val="none" w:sz="0" w:space="0" w:color="auto"/>
        <w:bottom w:val="none" w:sz="0" w:space="0" w:color="auto"/>
        <w:right w:val="none" w:sz="0" w:space="0" w:color="auto"/>
      </w:divBdr>
    </w:div>
    <w:div w:id="2139951563">
      <w:bodyDiv w:val="1"/>
      <w:marLeft w:val="0"/>
      <w:marRight w:val="0"/>
      <w:marTop w:val="0"/>
      <w:marBottom w:val="0"/>
      <w:divBdr>
        <w:top w:val="none" w:sz="0" w:space="0" w:color="auto"/>
        <w:left w:val="none" w:sz="0" w:space="0" w:color="auto"/>
        <w:bottom w:val="none" w:sz="0" w:space="0" w:color="auto"/>
        <w:right w:val="none" w:sz="0" w:space="0" w:color="auto"/>
      </w:divBdr>
    </w:div>
    <w:div w:id="2141536082">
      <w:bodyDiv w:val="1"/>
      <w:marLeft w:val="0"/>
      <w:marRight w:val="0"/>
      <w:marTop w:val="0"/>
      <w:marBottom w:val="0"/>
      <w:divBdr>
        <w:top w:val="none" w:sz="0" w:space="0" w:color="auto"/>
        <w:left w:val="none" w:sz="0" w:space="0" w:color="auto"/>
        <w:bottom w:val="none" w:sz="0" w:space="0" w:color="auto"/>
        <w:right w:val="none" w:sz="0" w:space="0" w:color="auto"/>
      </w:divBdr>
    </w:div>
    <w:div w:id="2145804176">
      <w:bodyDiv w:val="1"/>
      <w:marLeft w:val="0"/>
      <w:marRight w:val="0"/>
      <w:marTop w:val="0"/>
      <w:marBottom w:val="0"/>
      <w:divBdr>
        <w:top w:val="none" w:sz="0" w:space="0" w:color="auto"/>
        <w:left w:val="none" w:sz="0" w:space="0" w:color="auto"/>
        <w:bottom w:val="none" w:sz="0" w:space="0" w:color="auto"/>
        <w:right w:val="none" w:sz="0" w:space="0" w:color="auto"/>
      </w:divBdr>
      <w:divsChild>
        <w:div w:id="2010281966">
          <w:marLeft w:val="0"/>
          <w:marRight w:val="150"/>
          <w:marTop w:val="0"/>
          <w:marBottom w:val="0"/>
          <w:divBdr>
            <w:top w:val="none" w:sz="0" w:space="0" w:color="auto"/>
            <w:left w:val="none" w:sz="0" w:space="0" w:color="auto"/>
            <w:bottom w:val="single" w:sz="6" w:space="12" w:color="D3CFCA"/>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3B103-A0A8-48FF-A5AB-7BD28B989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887</Words>
  <Characters>5058</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bessho</dc:creator>
  <cp:lastModifiedBy>別所 良美</cp:lastModifiedBy>
  <cp:revision>3</cp:revision>
  <cp:lastPrinted>2018-11-28T15:17:00Z</cp:lastPrinted>
  <dcterms:created xsi:type="dcterms:W3CDTF">2019-12-22T05:24:00Z</dcterms:created>
  <dcterms:modified xsi:type="dcterms:W3CDTF">2019-12-25T03:20:00Z</dcterms:modified>
</cp:coreProperties>
</file>