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3B721592" w:rsidR="0021658E" w:rsidRDefault="001A5F1F" w:rsidP="00511427">
      <w:pPr>
        <w:jc w:val="center"/>
        <w:rPr>
          <w:rFonts w:ascii="Arial" w:eastAsia="AR P丸ゴシック体E" w:hAnsi="Arial" w:cstheme="majorBidi"/>
          <w:sz w:val="28"/>
          <w:szCs w:val="24"/>
          <w:lang w:val="de-DE"/>
        </w:rPr>
      </w:pPr>
      <w:r w:rsidRPr="001A5F1F">
        <w:rPr>
          <w:rFonts w:ascii="Arial" w:eastAsia="AR P丸ゴシック体E" w:hAnsi="Arial" w:cstheme="majorBidi"/>
          <w:sz w:val="28"/>
          <w:szCs w:val="24"/>
          <w:lang w:val="de-DE"/>
        </w:rPr>
        <w:t>Aktion gegen Plastikmüll im Meer</w:t>
      </w:r>
      <w:r w:rsidR="005079BC" w:rsidRPr="005079BC">
        <w:rPr>
          <w:rFonts w:ascii="Arial" w:eastAsia="AR P丸ゴシック体E" w:hAnsi="Arial" w:cstheme="majorBidi"/>
          <w:sz w:val="28"/>
          <w:szCs w:val="24"/>
          <w:lang w:val="de-DE"/>
        </w:rPr>
        <w:t xml:space="preserve"> </w:t>
      </w:r>
    </w:p>
    <w:p w14:paraId="1692F117" w14:textId="030B7736" w:rsidR="009A147C" w:rsidRDefault="001A5F1F" w:rsidP="00511427">
      <w:pPr>
        <w:jc w:val="center"/>
        <w:rPr>
          <w:lang w:val="de-DE"/>
        </w:rPr>
      </w:pPr>
      <w:r>
        <w:rPr>
          <w:rFonts w:hint="eastAsia"/>
          <w:lang w:val="de-DE"/>
        </w:rPr>
        <w:t>海洋プラスチック対策行動</w:t>
      </w:r>
      <w:r w:rsidR="00F87085">
        <w:rPr>
          <w:rFonts w:hint="eastAsia"/>
          <w:lang w:val="de-DE"/>
        </w:rPr>
        <w:t xml:space="preserve">　</w:t>
      </w:r>
    </w:p>
    <w:p w14:paraId="1E37CCFC" w14:textId="34E4FDEE" w:rsidR="009A147C" w:rsidRDefault="00511427" w:rsidP="00511427">
      <w:pPr>
        <w:jc w:val="right"/>
        <w:rPr>
          <w:lang w:val="de-DE"/>
        </w:rPr>
      </w:pPr>
      <w:r>
        <w:rPr>
          <w:rFonts w:hint="eastAsia"/>
          <w:lang w:val="de-DE"/>
        </w:rPr>
        <w:t xml:space="preserve">DW </w:t>
      </w:r>
      <w:r w:rsidR="00E82886" w:rsidRPr="00E82886">
        <w:rPr>
          <w:lang w:val="de-DE"/>
        </w:rPr>
        <w:t xml:space="preserve">Datum </w:t>
      </w:r>
      <w:r w:rsidR="001A5F1F">
        <w:rPr>
          <w:lang w:val="de-DE"/>
        </w:rPr>
        <w:t>05</w:t>
      </w:r>
      <w:r w:rsidR="00E82886" w:rsidRPr="00E82886">
        <w:rPr>
          <w:lang w:val="de-DE"/>
        </w:rPr>
        <w:t>.</w:t>
      </w:r>
      <w:r w:rsidR="0055298B">
        <w:rPr>
          <w:lang w:val="de-DE"/>
        </w:rPr>
        <w:t>1</w:t>
      </w:r>
      <w:r w:rsidR="001A5F1F">
        <w:rPr>
          <w:lang w:val="de-DE"/>
        </w:rPr>
        <w:t>1</w:t>
      </w:r>
      <w:r w:rsidR="00E82886" w:rsidRPr="00E82886">
        <w:rPr>
          <w:lang w:val="de-DE"/>
        </w:rPr>
        <w:t>.2019</w:t>
      </w:r>
    </w:p>
    <w:p w14:paraId="0C85DEB2" w14:textId="2E241E68" w:rsidR="00593F14" w:rsidRDefault="001A5F1F" w:rsidP="00593F14">
      <w:pPr>
        <w:jc w:val="right"/>
        <w:rPr>
          <w:lang w:val="de-DE"/>
        </w:rPr>
      </w:pPr>
      <w:bookmarkStart w:id="0" w:name="_Hlk2089911"/>
      <w:r w:rsidRPr="001A5F1F">
        <w:rPr>
          <w:lang w:val="de-DE"/>
        </w:rPr>
        <w:t>h</w:t>
      </w:r>
      <w:bookmarkStart w:id="1" w:name="_GoBack"/>
      <w:bookmarkEnd w:id="1"/>
      <w:r w:rsidRPr="001A5F1F">
        <w:rPr>
          <w:lang w:val="de-DE"/>
        </w:rPr>
        <w:t>ttps://www.dw.com/de/</w:t>
      </w:r>
      <w:bookmarkStart w:id="2" w:name="_Hlk27914677"/>
      <w:r w:rsidRPr="001A5F1F">
        <w:rPr>
          <w:lang w:val="de-DE"/>
        </w:rPr>
        <w:t>aktion-gegen-plastikm%C3%BCll-im-meer</w:t>
      </w:r>
      <w:bookmarkEnd w:id="2"/>
      <w:r w:rsidRPr="001A5F1F">
        <w:rPr>
          <w:lang w:val="de-DE"/>
        </w:rPr>
        <w:t>/l-51119461</w:t>
      </w:r>
      <w:r w:rsidR="00593F14" w:rsidRPr="00593F14">
        <w:rPr>
          <w:rFonts w:hint="eastAsia"/>
          <w:lang w:val="de-DE"/>
        </w:rPr>
        <w:t xml:space="preserve"> </w:t>
      </w:r>
    </w:p>
    <w:p w14:paraId="1BA75001" w14:textId="2A36A42A" w:rsidR="00593F14" w:rsidRDefault="00593F14" w:rsidP="009A147C">
      <w:pPr>
        <w:rPr>
          <w:lang w:val="de-DE"/>
        </w:rPr>
      </w:pPr>
    </w:p>
    <w:p w14:paraId="51927886" w14:textId="5911691F" w:rsidR="00511427" w:rsidRPr="00D945FF" w:rsidRDefault="00D90E8E" w:rsidP="009A147C">
      <w:pPr>
        <w:rPr>
          <w:lang w:val="de-DE"/>
        </w:rPr>
      </w:pPr>
      <w:r w:rsidRPr="00D90E8E">
        <w:rPr>
          <w:lang w:val="de-DE"/>
        </w:rPr>
        <w:t xml:space="preserve"> </w:t>
      </w:r>
      <w:r w:rsidR="00511427">
        <w:rPr>
          <w:rFonts w:hint="eastAsia"/>
          <w:lang w:val="de-DE"/>
        </w:rPr>
        <w:t>201</w:t>
      </w:r>
      <w:r w:rsidR="001A277C">
        <w:rPr>
          <w:lang w:val="de-DE"/>
        </w:rPr>
        <w:t>9</w:t>
      </w:r>
      <w:r w:rsidR="00511427">
        <w:rPr>
          <w:rFonts w:hint="eastAsia"/>
          <w:lang w:val="de-DE"/>
        </w:rPr>
        <w:t>-</w:t>
      </w:r>
      <w:r w:rsidR="0055298B">
        <w:rPr>
          <w:lang w:val="de-DE"/>
        </w:rPr>
        <w:t>1</w:t>
      </w:r>
      <w:r w:rsidR="001A5F1F">
        <w:rPr>
          <w:lang w:val="de-DE"/>
        </w:rPr>
        <w:t>1</w:t>
      </w:r>
      <w:r w:rsidR="0055298B">
        <w:rPr>
          <w:lang w:val="de-DE"/>
        </w:rPr>
        <w:t>-</w:t>
      </w:r>
      <w:r w:rsidR="001A5F1F">
        <w:rPr>
          <w:lang w:val="de-DE"/>
        </w:rPr>
        <w:t>05</w:t>
      </w:r>
      <w:r w:rsidR="00F90814">
        <w:rPr>
          <w:rFonts w:hint="eastAsia"/>
          <w:lang w:val="de-DE"/>
        </w:rPr>
        <w:t>_</w:t>
      </w:r>
      <w:r w:rsidR="001A5F1F" w:rsidRPr="001A5F1F">
        <w:rPr>
          <w:lang w:val="de-DE"/>
        </w:rPr>
        <w:t>aktion-gegen-plastikm</w:t>
      </w:r>
      <w:r w:rsidR="001A5F1F">
        <w:rPr>
          <w:lang w:val="de-DE"/>
        </w:rPr>
        <w:t>uell</w:t>
      </w:r>
      <w:r w:rsidR="001A5F1F" w:rsidRPr="001A5F1F">
        <w:rPr>
          <w:lang w:val="de-DE"/>
        </w:rPr>
        <w:t>-im-meer</w:t>
      </w:r>
      <w:r w:rsidR="00511427">
        <w:rPr>
          <w:rFonts w:hint="eastAsia"/>
          <w:lang w:val="de-DE"/>
        </w:rPr>
        <w:t>.docx</w:t>
      </w:r>
      <w:bookmarkEnd w:id="0"/>
    </w:p>
    <w:p w14:paraId="77B21B8F" w14:textId="0ED8DECA" w:rsidR="00716F47" w:rsidRPr="001F233F" w:rsidRDefault="00EC3A39" w:rsidP="00F90814">
      <w:pPr>
        <w:rPr>
          <w:lang w:val="de-DE"/>
        </w:rPr>
      </w:pPr>
      <w:r w:rsidRPr="00EC3A39">
        <w:rPr>
          <w:noProof/>
          <w:lang w:val="de-DE"/>
        </w:rPr>
        <w:drawing>
          <wp:inline distT="0" distB="0" distL="0" distR="0" wp14:anchorId="30E7A348" wp14:editId="2EE92727">
            <wp:extent cx="5400040" cy="2756535"/>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56535"/>
                    </a:xfrm>
                    <a:prstGeom prst="rect">
                      <a:avLst/>
                    </a:prstGeom>
                  </pic:spPr>
                </pic:pic>
              </a:graphicData>
            </a:graphic>
          </wp:inline>
        </w:drawing>
      </w:r>
    </w:p>
    <w:p w14:paraId="5C73460B" w14:textId="4F34E847" w:rsidR="00E54C59" w:rsidRDefault="001A5F1F" w:rsidP="00245C3E">
      <w:pPr>
        <w:widowControl/>
        <w:jc w:val="left"/>
        <w:rPr>
          <w:rFonts w:ascii="Georgia" w:eastAsia="AR P丸ゴシック体E" w:hAnsi="Georgia" w:cstheme="majorBidi"/>
          <w:color w:val="3E3E3E"/>
          <w:sz w:val="32"/>
          <w:szCs w:val="32"/>
          <w:lang w:val="de-DE"/>
        </w:rPr>
      </w:pPr>
      <w:bookmarkStart w:id="3" w:name="_Hlk27913480"/>
      <w:r w:rsidRPr="001A5F1F">
        <w:rPr>
          <w:rFonts w:ascii="Georgia" w:eastAsia="AR P丸ゴシック体E" w:hAnsi="Georgia" w:cstheme="majorBidi"/>
          <w:color w:val="3E3E3E"/>
          <w:sz w:val="32"/>
          <w:szCs w:val="32"/>
          <w:lang w:val="de-DE"/>
        </w:rPr>
        <w:t>Aktion gegen Plastikmüll im Meer</w:t>
      </w:r>
    </w:p>
    <w:p w14:paraId="3BBFC6AE" w14:textId="77777777" w:rsidR="001A5F1F" w:rsidRDefault="001A5F1F" w:rsidP="00245C3E">
      <w:pPr>
        <w:widowControl/>
        <w:jc w:val="left"/>
        <w:rPr>
          <w:rFonts w:ascii="Georgia" w:eastAsia="ＭＳ Ｐゴシック" w:hAnsi="Georgia" w:cs="ＭＳ Ｐゴシック"/>
          <w:color w:val="3E3E3E"/>
          <w:kern w:val="0"/>
          <w:sz w:val="23"/>
          <w:szCs w:val="23"/>
          <w:lang w:val="de-DE"/>
        </w:rPr>
      </w:pPr>
    </w:p>
    <w:bookmarkEnd w:id="3"/>
    <w:p w14:paraId="74500B6F" w14:textId="77777777" w:rsidR="001A5F1F" w:rsidRPr="001A5F1F" w:rsidRDefault="001A5F1F" w:rsidP="001A5F1F">
      <w:pPr>
        <w:widowControl/>
        <w:jc w:val="left"/>
        <w:rPr>
          <w:rFonts w:ascii="Georgia" w:eastAsia="ＭＳ Ｐゴシック" w:hAnsi="Georgia" w:cs="ＭＳ Ｐゴシック"/>
          <w:color w:val="3E3E3E"/>
          <w:kern w:val="0"/>
          <w:sz w:val="23"/>
          <w:szCs w:val="23"/>
          <w:lang w:val="de-DE"/>
        </w:rPr>
      </w:pPr>
      <w:r w:rsidRPr="001A5F1F">
        <w:rPr>
          <w:rFonts w:ascii="Georgia" w:eastAsia="ＭＳ Ｐゴシック" w:hAnsi="Georgia" w:cs="ＭＳ Ｐゴシック"/>
          <w:color w:val="3E3E3E"/>
          <w:kern w:val="0"/>
          <w:sz w:val="23"/>
          <w:szCs w:val="23"/>
          <w:lang w:val="de-DE"/>
        </w:rPr>
        <w:t>Zu viel Plastikmüll landet im Meer. Die niederländische Organisation „The Ocean Cleanup“ hat eine große Aktion gestartet, um das Problem zu lösen. Schiffe sollen den Müll auffangen.</w:t>
      </w:r>
    </w:p>
    <w:p w14:paraId="3DD39D2E" w14:textId="77777777" w:rsidR="001A5F1F" w:rsidRPr="001A5F1F" w:rsidRDefault="001A5F1F" w:rsidP="001A5F1F">
      <w:pPr>
        <w:widowControl/>
        <w:jc w:val="left"/>
        <w:rPr>
          <w:rFonts w:ascii="Georgia" w:eastAsia="ＭＳ Ｐゴシック" w:hAnsi="Georgia" w:cs="ＭＳ Ｐゴシック"/>
          <w:color w:val="3E3E3E"/>
          <w:kern w:val="0"/>
          <w:sz w:val="23"/>
          <w:szCs w:val="23"/>
          <w:lang w:val="de-DE"/>
        </w:rPr>
      </w:pPr>
    </w:p>
    <w:p w14:paraId="7A41D14A" w14:textId="77777777" w:rsidR="001A5F1F" w:rsidRPr="001A5F1F" w:rsidRDefault="001A5F1F" w:rsidP="001A5F1F">
      <w:pPr>
        <w:widowControl/>
        <w:jc w:val="left"/>
        <w:rPr>
          <w:rFonts w:ascii="Georgia" w:eastAsia="ＭＳ Ｐゴシック" w:hAnsi="Georgia" w:cs="ＭＳ Ｐゴシック"/>
          <w:color w:val="3E3E3E"/>
          <w:kern w:val="0"/>
          <w:sz w:val="23"/>
          <w:szCs w:val="23"/>
          <w:lang w:val="de-DE"/>
        </w:rPr>
      </w:pPr>
      <w:r w:rsidRPr="001A5F1F">
        <w:rPr>
          <w:rFonts w:ascii="Georgia" w:eastAsia="ＭＳ Ｐゴシック" w:hAnsi="Georgia" w:cs="ＭＳ Ｐゴシック"/>
          <w:color w:val="3E3E3E"/>
          <w:kern w:val="0"/>
          <w:sz w:val="23"/>
          <w:szCs w:val="23"/>
          <w:lang w:val="de-DE"/>
        </w:rPr>
        <w:t>Es wird geschätzt, dass seit 1950 weltweit etwa 8,3 Milliarden Tonnen Plastik produziert wurden. Häufig endet der Kunststoff als Müll in der Umwelt. Besonders Flüsse sind damit verschmutzt. Und über die Flüsse gelangt das Plastik schließlich auch ins Meer. Dort stellt es zum Beispiel als Mikroplastik eine Gefahr für Menschen und Tiere dar, da es über die Nahrung aufgenommen werden kann.</w:t>
      </w:r>
    </w:p>
    <w:p w14:paraId="4A06ED15" w14:textId="77777777" w:rsidR="001A5F1F" w:rsidRPr="001A5F1F" w:rsidRDefault="001A5F1F" w:rsidP="001A5F1F">
      <w:pPr>
        <w:widowControl/>
        <w:jc w:val="left"/>
        <w:rPr>
          <w:rFonts w:ascii="Georgia" w:eastAsia="ＭＳ Ｐゴシック" w:hAnsi="Georgia" w:cs="ＭＳ Ｐゴシック"/>
          <w:color w:val="3E3E3E"/>
          <w:kern w:val="0"/>
          <w:sz w:val="23"/>
          <w:szCs w:val="23"/>
          <w:lang w:val="de-DE"/>
        </w:rPr>
      </w:pPr>
    </w:p>
    <w:p w14:paraId="06C2195F" w14:textId="77777777" w:rsidR="001A5F1F" w:rsidRPr="001A5F1F" w:rsidRDefault="001A5F1F" w:rsidP="001A5F1F">
      <w:pPr>
        <w:widowControl/>
        <w:jc w:val="left"/>
        <w:rPr>
          <w:rFonts w:ascii="Georgia" w:eastAsia="ＭＳ Ｐゴシック" w:hAnsi="Georgia" w:cs="ＭＳ Ｐゴシック"/>
          <w:color w:val="3E3E3E"/>
          <w:kern w:val="0"/>
          <w:sz w:val="23"/>
          <w:szCs w:val="23"/>
          <w:lang w:val="de-DE"/>
        </w:rPr>
      </w:pPr>
      <w:r w:rsidRPr="001A5F1F">
        <w:rPr>
          <w:rFonts w:ascii="Georgia" w:eastAsia="ＭＳ Ｐゴシック" w:hAnsi="Georgia" w:cs="ＭＳ Ｐゴシック" w:hint="eastAsia"/>
          <w:color w:val="3E3E3E"/>
          <w:kern w:val="0"/>
          <w:sz w:val="23"/>
          <w:szCs w:val="23"/>
          <w:lang w:val="de-DE"/>
        </w:rPr>
        <w:t>„</w:t>
      </w:r>
      <w:r w:rsidRPr="001A5F1F">
        <w:rPr>
          <w:rFonts w:ascii="Georgia" w:eastAsia="ＭＳ Ｐゴシック" w:hAnsi="Georgia" w:cs="ＭＳ Ｐゴシック"/>
          <w:color w:val="3E3E3E"/>
          <w:kern w:val="0"/>
          <w:sz w:val="23"/>
          <w:szCs w:val="23"/>
          <w:lang w:val="de-DE"/>
        </w:rPr>
        <w:t xml:space="preserve">The Ocean Cleanup“, eine niederländische Organisation, versucht nun, das Problem zu lösen. Schiffe sollen den Müll dort auffangen, wo Flüsse ins Meer fließen. Die ersten beiden „Müllfänger“-Schiffe sind in Malaysia und Indonesien im Einsatz. An 1000 Flüssen sollen in Zukunft weitere Schiffe dabei helfen, dass </w:t>
      </w:r>
      <w:r w:rsidRPr="001A5F1F">
        <w:rPr>
          <w:rFonts w:ascii="Georgia" w:eastAsia="ＭＳ Ｐゴシック" w:hAnsi="Georgia" w:cs="ＭＳ Ｐゴシック"/>
          <w:color w:val="3E3E3E"/>
          <w:kern w:val="0"/>
          <w:sz w:val="23"/>
          <w:szCs w:val="23"/>
          <w:lang w:val="de-DE"/>
        </w:rPr>
        <w:lastRenderedPageBreak/>
        <w:t>weniger Plastikmüll im Meer landet. Aber ist das eine echte Lösung für das Plastikproblem?</w:t>
      </w:r>
    </w:p>
    <w:p w14:paraId="5F5403B6" w14:textId="77777777" w:rsidR="001A5F1F" w:rsidRPr="001A5F1F" w:rsidRDefault="001A5F1F" w:rsidP="001A5F1F">
      <w:pPr>
        <w:widowControl/>
        <w:jc w:val="left"/>
        <w:rPr>
          <w:rFonts w:ascii="Georgia" w:eastAsia="ＭＳ Ｐゴシック" w:hAnsi="Georgia" w:cs="ＭＳ Ｐゴシック"/>
          <w:color w:val="3E3E3E"/>
          <w:kern w:val="0"/>
          <w:sz w:val="23"/>
          <w:szCs w:val="23"/>
          <w:lang w:val="de-DE"/>
        </w:rPr>
      </w:pPr>
    </w:p>
    <w:p w14:paraId="351F51C8" w14:textId="77777777" w:rsidR="001A5F1F" w:rsidRPr="001A5F1F" w:rsidRDefault="001A5F1F" w:rsidP="001A5F1F">
      <w:pPr>
        <w:widowControl/>
        <w:jc w:val="left"/>
        <w:rPr>
          <w:rFonts w:ascii="Georgia" w:eastAsia="ＭＳ Ｐゴシック" w:hAnsi="Georgia" w:cs="ＭＳ Ｐゴシック"/>
          <w:color w:val="3E3E3E"/>
          <w:kern w:val="0"/>
          <w:sz w:val="23"/>
          <w:szCs w:val="23"/>
          <w:lang w:val="de-DE"/>
        </w:rPr>
      </w:pPr>
      <w:r w:rsidRPr="001A5F1F">
        <w:rPr>
          <w:rFonts w:ascii="Georgia" w:eastAsia="ＭＳ Ｐゴシック" w:hAnsi="Georgia" w:cs="ＭＳ Ｐゴシック"/>
          <w:color w:val="3E3E3E"/>
          <w:kern w:val="0"/>
          <w:sz w:val="23"/>
          <w:szCs w:val="23"/>
          <w:lang w:val="de-DE"/>
        </w:rPr>
        <w:t>Nadja Ziebarth, Leiterin des Meeresschutzbüros der Organisation BUND, spricht einen anderen Aspekt an. Sie findet, dass grundsätzlich weniger Plastik verwendet werden sollte, und fordert: „Wir müssen Plastik vermeiden, wo es nur geht. Plastik muss recycelt werden und Plastik ist kein Wertstoff, den man rumliegen lässt. Aus diesem Grund brauchen wir Verbote von Einmalplastik […].“</w:t>
      </w:r>
    </w:p>
    <w:p w14:paraId="0D913861" w14:textId="77777777" w:rsidR="001A5F1F" w:rsidRPr="001A5F1F" w:rsidRDefault="001A5F1F" w:rsidP="001A5F1F">
      <w:pPr>
        <w:widowControl/>
        <w:jc w:val="left"/>
        <w:rPr>
          <w:rFonts w:ascii="Georgia" w:eastAsia="ＭＳ Ｐゴシック" w:hAnsi="Georgia" w:cs="ＭＳ Ｐゴシック"/>
          <w:color w:val="3E3E3E"/>
          <w:kern w:val="0"/>
          <w:sz w:val="23"/>
          <w:szCs w:val="23"/>
          <w:lang w:val="de-DE"/>
        </w:rPr>
      </w:pPr>
    </w:p>
    <w:p w14:paraId="6E9D66A9" w14:textId="172CA919" w:rsidR="002C7C79" w:rsidRDefault="001A5F1F" w:rsidP="001A5F1F">
      <w:pPr>
        <w:widowControl/>
        <w:jc w:val="left"/>
        <w:rPr>
          <w:rFonts w:ascii="Arial" w:eastAsia="AR P丸ゴシック体E" w:hAnsi="Arial" w:cstheme="majorBidi"/>
          <w:color w:val="00B0F0"/>
          <w:sz w:val="24"/>
          <w:lang w:val="de-DE"/>
        </w:rPr>
      </w:pPr>
      <w:r w:rsidRPr="001A5F1F">
        <w:rPr>
          <w:rFonts w:ascii="Georgia" w:eastAsia="ＭＳ Ｐゴシック" w:hAnsi="Georgia" w:cs="ＭＳ Ｐゴシック"/>
          <w:color w:val="3E3E3E"/>
          <w:kern w:val="0"/>
          <w:sz w:val="23"/>
          <w:szCs w:val="23"/>
          <w:lang w:val="de-DE"/>
        </w:rPr>
        <w:t>Mikroplastik entsteht vor allem durch Reifenabrieb von Autos auf den Straßen und durch das Waschen von Textilien aus Kunststofffasern. Jedes Jahr gelangen in Deutschland laut einer Studie des Fraunhofer-Instituts etwa 5,4 Kilogramm Mikroplastik pro Person in die Umwelt. Experten sagen, dass die Menge um 96 Prozent reduziert werden muss – auf 200 Gramm. Nadja Ziebarths Fazit zur Aktion von „The Ocean Cleanup“ ist daher ernüchternd: „Die Entlastung der Meere durch Müllfänger in den Flüssen ist besser als nichts, aber auch nicht die Lösung.“</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7349416C"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Plastikmüll (m., nur Singular)</w:t>
      </w:r>
      <w:r w:rsidRPr="00EC3A39">
        <w:rPr>
          <w:rFonts w:ascii="Georgia" w:eastAsia="ＭＳ Ｐゴシック" w:hAnsi="Georgia" w:cs="ＭＳ Ｐゴシック"/>
          <w:color w:val="000000"/>
          <w:kern w:val="0"/>
          <w:sz w:val="23"/>
          <w:szCs w:val="23"/>
          <w:lang w:val="de-DE"/>
        </w:rPr>
        <w:t> — der Abfall aus dem Material, aus dem z. B. Joghurtbecher und Tüten hergestellt werden und das nicht biologisch abbaubar ist</w:t>
      </w:r>
    </w:p>
    <w:p w14:paraId="5C5FBE6C"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landen</w:t>
      </w:r>
      <w:r w:rsidRPr="00EC3A39">
        <w:rPr>
          <w:rFonts w:ascii="Georgia" w:eastAsia="ＭＳ Ｐゴシック" w:hAnsi="Georgia" w:cs="ＭＳ Ｐゴシック"/>
          <w:color w:val="000000"/>
          <w:kern w:val="0"/>
          <w:sz w:val="23"/>
          <w:szCs w:val="23"/>
          <w:lang w:val="de-DE"/>
        </w:rPr>
        <w:t> — umgangssprachlich für: ankommen</w:t>
      </w:r>
    </w:p>
    <w:p w14:paraId="60192E8B"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Aktion, -en (f.)</w:t>
      </w:r>
      <w:r w:rsidRPr="00EC3A39">
        <w:rPr>
          <w:rFonts w:ascii="Georgia" w:eastAsia="ＭＳ Ｐゴシック" w:hAnsi="Georgia" w:cs="ＭＳ Ｐゴシック"/>
          <w:color w:val="000000"/>
          <w:kern w:val="0"/>
          <w:sz w:val="23"/>
          <w:szCs w:val="23"/>
          <w:lang w:val="de-DE"/>
        </w:rPr>
        <w:t> — eine Handlung, mit der ein bestimmtes Ziel erreicht werden soll</w:t>
      </w:r>
    </w:p>
    <w:p w14:paraId="411B6742"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etwas auf|fangen</w:t>
      </w:r>
      <w:r w:rsidRPr="00EC3A39">
        <w:rPr>
          <w:rFonts w:ascii="Georgia" w:eastAsia="ＭＳ Ｐゴシック" w:hAnsi="Georgia" w:cs="ＭＳ Ｐゴシック"/>
          <w:color w:val="000000"/>
          <w:kern w:val="0"/>
          <w:sz w:val="23"/>
          <w:szCs w:val="23"/>
          <w:lang w:val="de-DE"/>
        </w:rPr>
        <w:t> — hier: etwas einsammeln</w:t>
      </w:r>
    </w:p>
    <w:p w14:paraId="535523DF"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etwas schätzen</w:t>
      </w:r>
      <w:r w:rsidRPr="00EC3A39">
        <w:rPr>
          <w:rFonts w:ascii="Georgia" w:eastAsia="ＭＳ Ｐゴシック" w:hAnsi="Georgia" w:cs="ＭＳ Ｐゴシック"/>
          <w:color w:val="000000"/>
          <w:kern w:val="0"/>
          <w:sz w:val="23"/>
          <w:szCs w:val="23"/>
          <w:lang w:val="de-DE"/>
        </w:rPr>
        <w:t> — hier: etwas (z. B. eine Anzahl) ungefähr benennen</w:t>
      </w:r>
    </w:p>
    <w:p w14:paraId="044DF423"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Milliarde, -n (f.)</w:t>
      </w:r>
      <w:r w:rsidRPr="00EC3A39">
        <w:rPr>
          <w:rFonts w:ascii="Georgia" w:eastAsia="ＭＳ Ｐゴシック" w:hAnsi="Georgia" w:cs="ＭＳ Ｐゴシック"/>
          <w:color w:val="000000"/>
          <w:kern w:val="0"/>
          <w:sz w:val="23"/>
          <w:szCs w:val="23"/>
          <w:lang w:val="de-DE"/>
        </w:rPr>
        <w:t> — 1.000.000.000; tausend Millionen</w:t>
      </w:r>
    </w:p>
    <w:p w14:paraId="3D9B9930"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Kunststoff, -e (m.)</w:t>
      </w:r>
      <w:r w:rsidRPr="00EC3A39">
        <w:rPr>
          <w:rFonts w:ascii="Georgia" w:eastAsia="ＭＳ Ｐゴシック" w:hAnsi="Georgia" w:cs="ＭＳ Ｐゴシック"/>
          <w:color w:val="000000"/>
          <w:kern w:val="0"/>
          <w:sz w:val="23"/>
          <w:szCs w:val="23"/>
          <w:lang w:val="de-DE"/>
        </w:rPr>
        <w:t> — das Plastik</w:t>
      </w:r>
    </w:p>
    <w:p w14:paraId="1550A24D"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Mikroplastik (n., nur Singular)</w:t>
      </w:r>
      <w:r w:rsidRPr="00EC3A39">
        <w:rPr>
          <w:rFonts w:ascii="Georgia" w:eastAsia="ＭＳ Ｐゴシック" w:hAnsi="Georgia" w:cs="ＭＳ Ｐゴシック"/>
          <w:color w:val="000000"/>
          <w:kern w:val="0"/>
          <w:sz w:val="23"/>
          <w:szCs w:val="23"/>
          <w:lang w:val="de-DE"/>
        </w:rPr>
        <w:t> — Plastikteilchen, die kleiner als fünf Millimeter sind</w:t>
      </w:r>
    </w:p>
    <w:p w14:paraId="516F31F9"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etwas verschmutzen</w:t>
      </w:r>
      <w:r w:rsidRPr="00EC3A39">
        <w:rPr>
          <w:rFonts w:ascii="Georgia" w:eastAsia="ＭＳ Ｐゴシック" w:hAnsi="Georgia" w:cs="ＭＳ Ｐゴシック"/>
          <w:color w:val="000000"/>
          <w:kern w:val="0"/>
          <w:sz w:val="23"/>
          <w:szCs w:val="23"/>
          <w:lang w:val="de-DE"/>
        </w:rPr>
        <w:t> — etwas schmutzig machen; etwas verunreinigen</w:t>
      </w:r>
    </w:p>
    <w:p w14:paraId="31DCFAAB"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gelangen</w:t>
      </w:r>
      <w:r w:rsidRPr="00EC3A39">
        <w:rPr>
          <w:rFonts w:ascii="Georgia" w:eastAsia="ＭＳ Ｐゴシック" w:hAnsi="Georgia" w:cs="ＭＳ Ｐゴシック"/>
          <w:color w:val="000000"/>
          <w:kern w:val="0"/>
          <w:sz w:val="23"/>
          <w:szCs w:val="23"/>
          <w:lang w:val="de-DE"/>
        </w:rPr>
        <w:t> — hier: an einen Ort kommen</w:t>
      </w:r>
    </w:p>
    <w:p w14:paraId="05894A77"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eine Gefahr dar|stellen</w:t>
      </w:r>
      <w:r w:rsidRPr="00EC3A39">
        <w:rPr>
          <w:rFonts w:ascii="Georgia" w:eastAsia="ＭＳ Ｐゴシック" w:hAnsi="Georgia" w:cs="ＭＳ Ｐゴシック"/>
          <w:color w:val="000000"/>
          <w:kern w:val="0"/>
          <w:sz w:val="23"/>
          <w:szCs w:val="23"/>
          <w:lang w:val="de-DE"/>
        </w:rPr>
        <w:t> — gefährlich sein</w:t>
      </w:r>
    </w:p>
    <w:p w14:paraId="7EFA709F"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etwas auf|nehmen</w:t>
      </w:r>
      <w:r w:rsidRPr="00EC3A39">
        <w:rPr>
          <w:rFonts w:ascii="Georgia" w:eastAsia="ＭＳ Ｐゴシック" w:hAnsi="Georgia" w:cs="ＭＳ Ｐゴシック"/>
          <w:color w:val="000000"/>
          <w:kern w:val="0"/>
          <w:sz w:val="23"/>
          <w:szCs w:val="23"/>
          <w:lang w:val="de-DE"/>
        </w:rPr>
        <w:t> — hier: so sein, dass etwas über die Nahrung oder Wasser in den Körper gelangt</w:t>
      </w:r>
    </w:p>
    <w:p w14:paraId="68BF8935"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im Einsatz sein</w:t>
      </w:r>
      <w:r w:rsidRPr="00EC3A39">
        <w:rPr>
          <w:rFonts w:ascii="Georgia" w:eastAsia="ＭＳ Ｐゴシック" w:hAnsi="Georgia" w:cs="ＭＳ Ｐゴシック"/>
          <w:color w:val="000000"/>
          <w:kern w:val="0"/>
          <w:sz w:val="23"/>
          <w:szCs w:val="23"/>
          <w:lang w:val="de-DE"/>
        </w:rPr>
        <w:t> — hier: eingesetzt werden; hier auch: genutzt werden</w:t>
      </w:r>
    </w:p>
    <w:p w14:paraId="16FFA36D"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Aspekt, -e (m.)</w:t>
      </w:r>
      <w:r w:rsidRPr="00EC3A39">
        <w:rPr>
          <w:rFonts w:ascii="Georgia" w:eastAsia="ＭＳ Ｐゴシック" w:hAnsi="Georgia" w:cs="ＭＳ Ｐゴシック"/>
          <w:color w:val="000000"/>
          <w:kern w:val="0"/>
          <w:sz w:val="23"/>
          <w:szCs w:val="23"/>
          <w:lang w:val="de-DE"/>
        </w:rPr>
        <w:t> — hier: einer von mehreren Gründen</w:t>
      </w:r>
    </w:p>
    <w:p w14:paraId="682D5906"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etwas recyceln (aus dem Englischen) </w:t>
      </w:r>
      <w:r w:rsidRPr="00EC3A39">
        <w:rPr>
          <w:rFonts w:ascii="Georgia" w:eastAsia="ＭＳ Ｐゴシック" w:hAnsi="Georgia" w:cs="ＭＳ Ｐゴシック"/>
          <w:color w:val="000000"/>
          <w:kern w:val="0"/>
          <w:sz w:val="23"/>
          <w:szCs w:val="23"/>
          <w:lang w:val="de-DE"/>
        </w:rPr>
        <w:t>— etwas wiederverwenden; aus etwas Gebrauchtem etwas Neues herstellen</w:t>
      </w:r>
    </w:p>
    <w:p w14:paraId="2EBD1F83"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Wertstoff, -e (m.) </w:t>
      </w:r>
      <w:r w:rsidRPr="00EC3A39">
        <w:rPr>
          <w:rFonts w:ascii="Georgia" w:eastAsia="ＭＳ Ｐゴシック" w:hAnsi="Georgia" w:cs="ＭＳ Ｐゴシック"/>
          <w:color w:val="000000"/>
          <w:kern w:val="0"/>
          <w:sz w:val="23"/>
          <w:szCs w:val="23"/>
          <w:lang w:val="de-DE"/>
        </w:rPr>
        <w:t>— das Material/der Gegenstand, das/den man wiederverwenden und recyceln kann</w:t>
      </w:r>
    </w:p>
    <w:p w14:paraId="286EA062"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lastRenderedPageBreak/>
        <w:t>etwas rumliegen lassen</w:t>
      </w:r>
      <w:r w:rsidRPr="00EC3A39">
        <w:rPr>
          <w:rFonts w:ascii="Georgia" w:eastAsia="ＭＳ Ｐゴシック" w:hAnsi="Georgia" w:cs="ＭＳ Ｐゴシック"/>
          <w:color w:val="000000"/>
          <w:kern w:val="0"/>
          <w:sz w:val="23"/>
          <w:szCs w:val="23"/>
          <w:lang w:val="de-DE"/>
        </w:rPr>
        <w:t> — umgangssprachlich für: etwas nicht aufräumen/entsorgen</w:t>
      </w:r>
    </w:p>
    <w:p w14:paraId="370BA77E"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Reifenabrieb,-e (m.)</w:t>
      </w:r>
      <w:r w:rsidRPr="00EC3A39">
        <w:rPr>
          <w:rFonts w:ascii="Georgia" w:eastAsia="ＭＳ Ｐゴシック" w:hAnsi="Georgia" w:cs="ＭＳ Ｐゴシック"/>
          <w:color w:val="000000"/>
          <w:kern w:val="0"/>
          <w:sz w:val="23"/>
          <w:szCs w:val="23"/>
          <w:lang w:val="de-DE"/>
        </w:rPr>
        <w:t> — die Abnutzung von Reifen (z. B. eines Autos) durch Reibung</w:t>
      </w:r>
    </w:p>
    <w:p w14:paraId="55256916"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Textilien (nur Plural)</w:t>
      </w:r>
      <w:r w:rsidRPr="00EC3A39">
        <w:rPr>
          <w:rFonts w:ascii="Georgia" w:eastAsia="ＭＳ Ｐゴシック" w:hAnsi="Georgia" w:cs="ＭＳ Ｐゴシック"/>
          <w:color w:val="000000"/>
          <w:kern w:val="0"/>
          <w:sz w:val="23"/>
          <w:szCs w:val="23"/>
          <w:lang w:val="de-DE"/>
        </w:rPr>
        <w:t> — hier: z. B. Kleidung aus Stoff</w:t>
      </w:r>
    </w:p>
    <w:p w14:paraId="173D4271"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Kunststofffaser, -n (f.)</w:t>
      </w:r>
      <w:r w:rsidRPr="00EC3A39">
        <w:rPr>
          <w:rFonts w:ascii="Georgia" w:eastAsia="ＭＳ Ｐゴシック" w:hAnsi="Georgia" w:cs="ＭＳ Ｐゴシック"/>
          <w:color w:val="000000"/>
          <w:kern w:val="0"/>
          <w:sz w:val="23"/>
          <w:szCs w:val="23"/>
          <w:lang w:val="de-DE"/>
        </w:rPr>
        <w:t> — Stoff aus einem Material wie z. B. Polyester</w:t>
      </w:r>
    </w:p>
    <w:p w14:paraId="242AAD8A"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Fazit (n., nur Singular)</w:t>
      </w:r>
      <w:r w:rsidRPr="00EC3A39">
        <w:rPr>
          <w:rFonts w:ascii="Georgia" w:eastAsia="ＭＳ Ｐゴシック" w:hAnsi="Georgia" w:cs="ＭＳ Ｐゴシック"/>
          <w:color w:val="000000"/>
          <w:kern w:val="0"/>
          <w:sz w:val="23"/>
          <w:szCs w:val="23"/>
          <w:lang w:val="de-DE"/>
        </w:rPr>
        <w:t> — das zusammenfassende Ergebnis</w:t>
      </w:r>
    </w:p>
    <w:p w14:paraId="14503B5C"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ernüchternd</w:t>
      </w:r>
      <w:r w:rsidRPr="00EC3A39">
        <w:rPr>
          <w:rFonts w:ascii="Georgia" w:eastAsia="ＭＳ Ｐゴシック" w:hAnsi="Georgia" w:cs="ＭＳ Ｐゴシック"/>
          <w:color w:val="000000"/>
          <w:kern w:val="0"/>
          <w:sz w:val="23"/>
          <w:szCs w:val="23"/>
          <w:lang w:val="de-DE"/>
        </w:rPr>
        <w:t> — so, dass Hoffnungen, die man sich gemacht hat, nicht wahr werden</w:t>
      </w:r>
    </w:p>
    <w:p w14:paraId="6502030C" w14:textId="77777777" w:rsidR="00EC3A39" w:rsidRPr="00EC3A39" w:rsidRDefault="00EC3A39" w:rsidP="00EC3A39">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C3A39">
        <w:rPr>
          <w:rFonts w:ascii="Arial" w:eastAsia="ＭＳ Ｐゴシック" w:hAnsi="Arial" w:cs="Arial"/>
          <w:b/>
          <w:bCs/>
          <w:color w:val="000000"/>
          <w:kern w:val="0"/>
          <w:szCs w:val="21"/>
          <w:lang w:val="de-DE"/>
        </w:rPr>
        <w:t>Entlastung, -en (f.)</w:t>
      </w:r>
      <w:r w:rsidRPr="00EC3A39">
        <w:rPr>
          <w:rFonts w:ascii="Georgia" w:eastAsia="ＭＳ Ｐゴシック" w:hAnsi="Georgia" w:cs="ＭＳ Ｐゴシック"/>
          <w:color w:val="000000"/>
          <w:kern w:val="0"/>
          <w:sz w:val="23"/>
          <w:szCs w:val="23"/>
          <w:lang w:val="de-DE"/>
        </w:rPr>
        <w:t> — die Tatsache, dass eine Beanspruchung verringert wird</w:t>
      </w:r>
    </w:p>
    <w:p w14:paraId="1C0E98E5" w14:textId="77777777" w:rsidR="000175CD" w:rsidRPr="00EC3A39"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4" w:name="_Hlk2090535"/>
      <w:r>
        <w:rPr>
          <w:rFonts w:hint="eastAsia"/>
          <w:lang w:val="de-DE"/>
        </w:rPr>
        <w:lastRenderedPageBreak/>
        <w:t>分節化したテキスト</w:t>
      </w:r>
    </w:p>
    <w:p w14:paraId="08F78F94" w14:textId="1C4BE840" w:rsidR="005079BC" w:rsidRDefault="005079BC" w:rsidP="005079BC">
      <w:pPr>
        <w:rPr>
          <w:lang w:val="de-DE"/>
        </w:rPr>
      </w:pPr>
    </w:p>
    <w:bookmarkEnd w:id="4"/>
    <w:p w14:paraId="59953483" w14:textId="77777777" w:rsidR="00EC3A39" w:rsidRPr="00EC3A39"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Aktion gegen Plastikmüll im Meer</w:t>
      </w:r>
    </w:p>
    <w:p w14:paraId="0B5C0896"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Zu viel Plastikmüll landet im Meer. </w:t>
      </w:r>
    </w:p>
    <w:p w14:paraId="06024F10"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Die niederländische Organisation „The Ocean Cleanup“ </w:t>
      </w:r>
    </w:p>
    <w:p w14:paraId="08229EF1"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hat eine große Aktion gestartet, </w:t>
      </w:r>
    </w:p>
    <w:p w14:paraId="0E141FAF"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um das Problem zu lösen. </w:t>
      </w:r>
    </w:p>
    <w:p w14:paraId="11EF4E0D" w14:textId="35103DD6" w:rsidR="00EC3A39" w:rsidRPr="00EC3A39" w:rsidRDefault="00EC3A39" w:rsidP="00EC3A39">
      <w:pPr>
        <w:widowControl/>
        <w:jc w:val="left"/>
        <w:rPr>
          <w:rFonts w:ascii="Georgia" w:eastAsia="ＭＳ Ｐゴシック" w:hAnsi="Georgia" w:cs="ＭＳ Ｐゴシック" w:hint="eastAsia"/>
          <w:color w:val="3E3E3E"/>
          <w:kern w:val="0"/>
          <w:sz w:val="23"/>
          <w:szCs w:val="23"/>
          <w:lang w:val="de-DE"/>
        </w:rPr>
      </w:pPr>
      <w:r w:rsidRPr="00EC3A39">
        <w:rPr>
          <w:rFonts w:ascii="Georgia" w:eastAsia="ＭＳ Ｐゴシック" w:hAnsi="Georgia" w:cs="ＭＳ Ｐゴシック"/>
          <w:color w:val="3E3E3E"/>
          <w:kern w:val="0"/>
          <w:sz w:val="23"/>
          <w:szCs w:val="23"/>
          <w:lang w:val="de-DE"/>
        </w:rPr>
        <w:t>Schiffe sollen den Müll auffangen.</w:t>
      </w:r>
    </w:p>
    <w:p w14:paraId="5052FBF6"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Es wird geschätzt, </w:t>
      </w:r>
    </w:p>
    <w:p w14:paraId="799B9034"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dass seit 1950 weltweit etwa 8,3 Milliarden Tonnen Plastik produziert wurden. </w:t>
      </w:r>
    </w:p>
    <w:p w14:paraId="4B1D6616"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Häufig endet der Kunststoff als Müll in der Umwelt. </w:t>
      </w:r>
    </w:p>
    <w:p w14:paraId="1C9AF32F"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Besonders Flüsse sind damit verschmutzt. </w:t>
      </w:r>
    </w:p>
    <w:p w14:paraId="0AC4FF0A"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Und über die Flüsse gelangt das Plastik schließlich auch ins Meer. </w:t>
      </w:r>
    </w:p>
    <w:p w14:paraId="32E2A904"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Dort stellt es zum Beispiel als Mikroplastik eine Gefahr für Menschen und Tiere dar, </w:t>
      </w:r>
    </w:p>
    <w:p w14:paraId="0E994CCF" w14:textId="3C7ABFDE" w:rsidR="00EC3A39" w:rsidRPr="00EC3A39" w:rsidRDefault="00EC3A39" w:rsidP="00EC3A39">
      <w:pPr>
        <w:widowControl/>
        <w:jc w:val="left"/>
        <w:rPr>
          <w:rFonts w:ascii="Georgia" w:eastAsia="ＭＳ Ｐゴシック" w:hAnsi="Georgia" w:cs="ＭＳ Ｐゴシック" w:hint="eastAsia"/>
          <w:color w:val="3E3E3E"/>
          <w:kern w:val="0"/>
          <w:sz w:val="23"/>
          <w:szCs w:val="23"/>
          <w:lang w:val="de-DE"/>
        </w:rPr>
      </w:pPr>
      <w:r w:rsidRPr="00EC3A39">
        <w:rPr>
          <w:rFonts w:ascii="Georgia" w:eastAsia="ＭＳ Ｐゴシック" w:hAnsi="Georgia" w:cs="ＭＳ Ｐゴシック"/>
          <w:color w:val="3E3E3E"/>
          <w:kern w:val="0"/>
          <w:sz w:val="23"/>
          <w:szCs w:val="23"/>
          <w:lang w:val="de-DE"/>
        </w:rPr>
        <w:t>da es über die Nahrung aufgenommen werden kann.</w:t>
      </w:r>
    </w:p>
    <w:p w14:paraId="6D41E667"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hint="eastAsia"/>
          <w:color w:val="3E3E3E"/>
          <w:kern w:val="0"/>
          <w:sz w:val="23"/>
          <w:szCs w:val="23"/>
          <w:lang w:val="de-DE"/>
        </w:rPr>
        <w:t>„</w:t>
      </w:r>
      <w:r w:rsidRPr="00EC3A39">
        <w:rPr>
          <w:rFonts w:ascii="Georgia" w:eastAsia="ＭＳ Ｐゴシック" w:hAnsi="Georgia" w:cs="ＭＳ Ｐゴシック"/>
          <w:color w:val="3E3E3E"/>
          <w:kern w:val="0"/>
          <w:sz w:val="23"/>
          <w:szCs w:val="23"/>
          <w:lang w:val="de-DE"/>
        </w:rPr>
        <w:t xml:space="preserve">The Ocean Cleanup“, eine niederländische Organisation, versucht nun, </w:t>
      </w:r>
    </w:p>
    <w:p w14:paraId="33B2CEC9"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das Problem zu lösen. </w:t>
      </w:r>
    </w:p>
    <w:p w14:paraId="26A63900"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Schiffe sollen den Müll dort auffangen, wo Flüsse ins Meer fließen. </w:t>
      </w:r>
    </w:p>
    <w:p w14:paraId="6BD7001B"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Die ersten beiden „Müllfänger“-Schiffe sind in Malaysia und Indonesien im Einsatz. </w:t>
      </w:r>
    </w:p>
    <w:p w14:paraId="5DEFAB2E"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An 1000 Flüssen sollen in Zukunft weitere Schiffe dabei helfen, </w:t>
      </w:r>
    </w:p>
    <w:p w14:paraId="2B522954"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dass weniger Plastikmüll im Meer landet. </w:t>
      </w:r>
    </w:p>
    <w:p w14:paraId="4DA64FF8" w14:textId="0A0854D5" w:rsidR="00EC3A39" w:rsidRPr="00EC3A39" w:rsidRDefault="00EC3A39" w:rsidP="00EC3A39">
      <w:pPr>
        <w:widowControl/>
        <w:jc w:val="left"/>
        <w:rPr>
          <w:rFonts w:ascii="Georgia" w:eastAsia="ＭＳ Ｐゴシック" w:hAnsi="Georgia" w:cs="ＭＳ Ｐゴシック" w:hint="eastAsia"/>
          <w:color w:val="3E3E3E"/>
          <w:kern w:val="0"/>
          <w:sz w:val="23"/>
          <w:szCs w:val="23"/>
          <w:lang w:val="de-DE"/>
        </w:rPr>
      </w:pPr>
      <w:r w:rsidRPr="00EC3A39">
        <w:rPr>
          <w:rFonts w:ascii="Georgia" w:eastAsia="ＭＳ Ｐゴシック" w:hAnsi="Georgia" w:cs="ＭＳ Ｐゴシック"/>
          <w:color w:val="3E3E3E"/>
          <w:kern w:val="0"/>
          <w:sz w:val="23"/>
          <w:szCs w:val="23"/>
          <w:lang w:val="de-DE"/>
        </w:rPr>
        <w:t>Aber ist das eine echte Lösung für das Plastikproblem?</w:t>
      </w:r>
    </w:p>
    <w:p w14:paraId="4F5BDB16"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Nadja Ziebarth, Leiterin des Meeresschutzbüros der Organisation BUND, </w:t>
      </w:r>
    </w:p>
    <w:p w14:paraId="5DF97726"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spricht einen anderen Aspekt an. </w:t>
      </w:r>
    </w:p>
    <w:p w14:paraId="714BAD74"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Sie findet, dass grundsätzlich weniger Plastik verwendet werden sollte, </w:t>
      </w:r>
    </w:p>
    <w:p w14:paraId="5D3277F5"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und fordert: „Wir müssen Plastik vermeiden, wo es nur geht. </w:t>
      </w:r>
    </w:p>
    <w:p w14:paraId="101CE2BB"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Plastik muss recycelt werden </w:t>
      </w:r>
    </w:p>
    <w:p w14:paraId="1A0DCA07"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und Plastik ist kein Wertstoff, den man rumliegen lässt. </w:t>
      </w:r>
    </w:p>
    <w:p w14:paraId="1AA075E5" w14:textId="1E0C3940" w:rsidR="00EC3A39" w:rsidRPr="00EC3A39" w:rsidRDefault="00EC3A39" w:rsidP="00EC3A39">
      <w:pPr>
        <w:widowControl/>
        <w:jc w:val="left"/>
        <w:rPr>
          <w:rFonts w:ascii="Georgia" w:eastAsia="ＭＳ Ｐゴシック" w:hAnsi="Georgia" w:cs="ＭＳ Ｐゴシック" w:hint="eastAsia"/>
          <w:color w:val="3E3E3E"/>
          <w:kern w:val="0"/>
          <w:sz w:val="23"/>
          <w:szCs w:val="23"/>
          <w:lang w:val="de-DE"/>
        </w:rPr>
      </w:pPr>
      <w:r w:rsidRPr="00EC3A39">
        <w:rPr>
          <w:rFonts w:ascii="Georgia" w:eastAsia="ＭＳ Ｐゴシック" w:hAnsi="Georgia" w:cs="ＭＳ Ｐゴシック"/>
          <w:color w:val="3E3E3E"/>
          <w:kern w:val="0"/>
          <w:sz w:val="23"/>
          <w:szCs w:val="23"/>
          <w:lang w:val="de-DE"/>
        </w:rPr>
        <w:t>Aus diesem Grund brauchen wir Verbote von Einmalplastik […].“</w:t>
      </w:r>
    </w:p>
    <w:p w14:paraId="66782DE7"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Mikroplastik entsteht vor allem durch Reifenabrieb von Autos auf den Straßen </w:t>
      </w:r>
    </w:p>
    <w:p w14:paraId="4BD0E42B"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und durch das Waschen von Textilien aus Kunststofffasern. </w:t>
      </w:r>
    </w:p>
    <w:p w14:paraId="2A601A9E"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Jedes Jahr gelangen in Deutschland </w:t>
      </w:r>
    </w:p>
    <w:p w14:paraId="7F9BA6E4"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laut einer Studie des Fraunhofer-Instituts </w:t>
      </w:r>
    </w:p>
    <w:p w14:paraId="720DC5CA"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etwa 5,4 Kilogramm Mikroplastik pro Person in die Umwelt. </w:t>
      </w:r>
    </w:p>
    <w:p w14:paraId="15C7C7EF"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Experten sagen, </w:t>
      </w:r>
    </w:p>
    <w:p w14:paraId="3FCEB1E1"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lastRenderedPageBreak/>
        <w:t xml:space="preserve">dass die Menge um 96 Prozent reduziert werden muss – auf 200 Gramm. </w:t>
      </w:r>
    </w:p>
    <w:p w14:paraId="23A99B09"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Nadja Ziebarths Fazit zur Aktion von „The Ocean Cleanup“ ist daher ernüchternd: </w:t>
      </w:r>
    </w:p>
    <w:p w14:paraId="66FDC27F" w14:textId="77777777" w:rsidR="005C55B7" w:rsidRDefault="00EC3A39" w:rsidP="00EC3A39">
      <w:pPr>
        <w:widowControl/>
        <w:jc w:val="left"/>
        <w:rPr>
          <w:rFonts w:ascii="Georgia" w:eastAsia="ＭＳ Ｐゴシック" w:hAnsi="Georgia" w:cs="ＭＳ Ｐゴシック"/>
          <w:color w:val="3E3E3E"/>
          <w:kern w:val="0"/>
          <w:sz w:val="23"/>
          <w:szCs w:val="23"/>
          <w:lang w:val="de-DE"/>
        </w:rPr>
      </w:pPr>
      <w:r w:rsidRPr="00EC3A39">
        <w:rPr>
          <w:rFonts w:ascii="Georgia" w:eastAsia="ＭＳ Ｐゴシック" w:hAnsi="Georgia" w:cs="ＭＳ Ｐゴシック"/>
          <w:color w:val="3E3E3E"/>
          <w:kern w:val="0"/>
          <w:sz w:val="23"/>
          <w:szCs w:val="23"/>
          <w:lang w:val="de-DE"/>
        </w:rPr>
        <w:t xml:space="preserve">„Die Entlastung der Meere durch Müllfänger in den Flüssen ist besser als nichts, </w:t>
      </w:r>
    </w:p>
    <w:p w14:paraId="298604A9" w14:textId="3CAD7F69" w:rsidR="005079BC" w:rsidRPr="000D629F" w:rsidRDefault="00EC3A39" w:rsidP="00EC3A39">
      <w:pPr>
        <w:widowControl/>
        <w:jc w:val="left"/>
        <w:rPr>
          <w:lang w:val="de-DE"/>
        </w:rPr>
      </w:pPr>
      <w:r w:rsidRPr="00EC3A39">
        <w:rPr>
          <w:rFonts w:ascii="Georgia" w:eastAsia="ＭＳ Ｐゴシック" w:hAnsi="Georgia" w:cs="ＭＳ Ｐゴシック"/>
          <w:color w:val="3E3E3E"/>
          <w:kern w:val="0"/>
          <w:sz w:val="23"/>
          <w:szCs w:val="23"/>
          <w:lang w:val="de-DE"/>
        </w:rPr>
        <w:t>aber auch nicht die Lösung.“</w:t>
      </w:r>
    </w:p>
    <w:sectPr w:rsidR="005079BC" w:rsidRPr="000D629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71601" w14:textId="77777777" w:rsidR="00D805C7" w:rsidRDefault="00D805C7" w:rsidP="00292744">
      <w:r>
        <w:separator/>
      </w:r>
    </w:p>
  </w:endnote>
  <w:endnote w:type="continuationSeparator" w:id="0">
    <w:p w14:paraId="0C01E29F" w14:textId="77777777" w:rsidR="00D805C7" w:rsidRDefault="00D805C7"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CA06F" w14:textId="77777777" w:rsidR="00D805C7" w:rsidRDefault="00D805C7" w:rsidP="00292744">
      <w:r>
        <w:separator/>
      </w:r>
    </w:p>
  </w:footnote>
  <w:footnote w:type="continuationSeparator" w:id="0">
    <w:p w14:paraId="589B6043" w14:textId="77777777" w:rsidR="00D805C7" w:rsidRDefault="00D805C7"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72053"/>
    <w:rsid w:val="00084D48"/>
    <w:rsid w:val="000869AF"/>
    <w:rsid w:val="00092B9D"/>
    <w:rsid w:val="000C0582"/>
    <w:rsid w:val="000C38C0"/>
    <w:rsid w:val="000D5189"/>
    <w:rsid w:val="000D629F"/>
    <w:rsid w:val="000E1DAE"/>
    <w:rsid w:val="001321EC"/>
    <w:rsid w:val="0017416C"/>
    <w:rsid w:val="00183F2E"/>
    <w:rsid w:val="00196231"/>
    <w:rsid w:val="001A277C"/>
    <w:rsid w:val="001A5F1F"/>
    <w:rsid w:val="001C34D2"/>
    <w:rsid w:val="001E752D"/>
    <w:rsid w:val="001F233F"/>
    <w:rsid w:val="0020110A"/>
    <w:rsid w:val="002122FC"/>
    <w:rsid w:val="002162F6"/>
    <w:rsid w:val="0021658E"/>
    <w:rsid w:val="002335A3"/>
    <w:rsid w:val="00241381"/>
    <w:rsid w:val="00245C3E"/>
    <w:rsid w:val="00245D67"/>
    <w:rsid w:val="002508D0"/>
    <w:rsid w:val="002535F3"/>
    <w:rsid w:val="00287897"/>
    <w:rsid w:val="0029147F"/>
    <w:rsid w:val="00292744"/>
    <w:rsid w:val="00292A13"/>
    <w:rsid w:val="002B42A4"/>
    <w:rsid w:val="002C7C79"/>
    <w:rsid w:val="00342CAC"/>
    <w:rsid w:val="003A5A3D"/>
    <w:rsid w:val="00413EBD"/>
    <w:rsid w:val="00450719"/>
    <w:rsid w:val="00462FEE"/>
    <w:rsid w:val="004646BC"/>
    <w:rsid w:val="00495D64"/>
    <w:rsid w:val="004A18CC"/>
    <w:rsid w:val="004E7D84"/>
    <w:rsid w:val="005079BC"/>
    <w:rsid w:val="00511427"/>
    <w:rsid w:val="00550906"/>
    <w:rsid w:val="0055298B"/>
    <w:rsid w:val="0055391B"/>
    <w:rsid w:val="00554B75"/>
    <w:rsid w:val="005643C7"/>
    <w:rsid w:val="00577471"/>
    <w:rsid w:val="00580DDB"/>
    <w:rsid w:val="005814A5"/>
    <w:rsid w:val="00590E03"/>
    <w:rsid w:val="00593F14"/>
    <w:rsid w:val="005C55B7"/>
    <w:rsid w:val="006066FC"/>
    <w:rsid w:val="00641E60"/>
    <w:rsid w:val="00641FC7"/>
    <w:rsid w:val="0065461D"/>
    <w:rsid w:val="006A6EC7"/>
    <w:rsid w:val="006C4362"/>
    <w:rsid w:val="006C4912"/>
    <w:rsid w:val="006E4EE1"/>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9664F"/>
    <w:rsid w:val="008B6E19"/>
    <w:rsid w:val="008D076C"/>
    <w:rsid w:val="008E156A"/>
    <w:rsid w:val="00916912"/>
    <w:rsid w:val="00944AED"/>
    <w:rsid w:val="009528FE"/>
    <w:rsid w:val="0095649B"/>
    <w:rsid w:val="00996DD8"/>
    <w:rsid w:val="009A147C"/>
    <w:rsid w:val="009E13D8"/>
    <w:rsid w:val="009E2671"/>
    <w:rsid w:val="00A2505C"/>
    <w:rsid w:val="00A415DB"/>
    <w:rsid w:val="00A4377D"/>
    <w:rsid w:val="00A454C9"/>
    <w:rsid w:val="00A8285C"/>
    <w:rsid w:val="00A94BEA"/>
    <w:rsid w:val="00A9710C"/>
    <w:rsid w:val="00AA7781"/>
    <w:rsid w:val="00AE207C"/>
    <w:rsid w:val="00B37FEC"/>
    <w:rsid w:val="00B51C13"/>
    <w:rsid w:val="00B73769"/>
    <w:rsid w:val="00B80E04"/>
    <w:rsid w:val="00BC42FB"/>
    <w:rsid w:val="00BC59D7"/>
    <w:rsid w:val="00C04E61"/>
    <w:rsid w:val="00C43DF7"/>
    <w:rsid w:val="00C5220D"/>
    <w:rsid w:val="00C53C76"/>
    <w:rsid w:val="00C550E6"/>
    <w:rsid w:val="00C92179"/>
    <w:rsid w:val="00CA3BB7"/>
    <w:rsid w:val="00CB29DF"/>
    <w:rsid w:val="00CB2B20"/>
    <w:rsid w:val="00CE664A"/>
    <w:rsid w:val="00CF644C"/>
    <w:rsid w:val="00D47988"/>
    <w:rsid w:val="00D60BE6"/>
    <w:rsid w:val="00D805C7"/>
    <w:rsid w:val="00D90E8E"/>
    <w:rsid w:val="00D945FF"/>
    <w:rsid w:val="00DB36F4"/>
    <w:rsid w:val="00DB50CA"/>
    <w:rsid w:val="00DE3BA8"/>
    <w:rsid w:val="00DE6B62"/>
    <w:rsid w:val="00DF58F1"/>
    <w:rsid w:val="00DF596F"/>
    <w:rsid w:val="00E14BF5"/>
    <w:rsid w:val="00E16036"/>
    <w:rsid w:val="00E35CE0"/>
    <w:rsid w:val="00E54C59"/>
    <w:rsid w:val="00E63AA8"/>
    <w:rsid w:val="00E761F2"/>
    <w:rsid w:val="00E82886"/>
    <w:rsid w:val="00EA3A32"/>
    <w:rsid w:val="00EB06AD"/>
    <w:rsid w:val="00EC15F2"/>
    <w:rsid w:val="00EC3A39"/>
    <w:rsid w:val="00EE1A9F"/>
    <w:rsid w:val="00EE28EB"/>
    <w:rsid w:val="00EE4EB3"/>
    <w:rsid w:val="00F2132D"/>
    <w:rsid w:val="00F37A96"/>
    <w:rsid w:val="00F40BCB"/>
    <w:rsid w:val="00F52E67"/>
    <w:rsid w:val="00F65D02"/>
    <w:rsid w:val="00F74D6F"/>
    <w:rsid w:val="00F87085"/>
    <w:rsid w:val="00F90814"/>
    <w:rsid w:val="00F91883"/>
    <w:rsid w:val="00FB4CAE"/>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193727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50575341">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03850064">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597323501">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14445969">
      <w:bodyDiv w:val="1"/>
      <w:marLeft w:val="0"/>
      <w:marRight w:val="0"/>
      <w:marTop w:val="0"/>
      <w:marBottom w:val="0"/>
      <w:divBdr>
        <w:top w:val="none" w:sz="0" w:space="0" w:color="auto"/>
        <w:left w:val="none" w:sz="0" w:space="0" w:color="auto"/>
        <w:bottom w:val="none" w:sz="0" w:space="0" w:color="auto"/>
        <w:right w:val="none" w:sz="0" w:space="0" w:color="auto"/>
      </w:divBdr>
    </w:div>
    <w:div w:id="1817724301">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1644745">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1896156292">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0994747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7E1CA-FBB5-491E-9BA7-66D48BF99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859</Words>
  <Characters>4900</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5</cp:revision>
  <cp:lastPrinted>2018-11-28T15:17:00Z</cp:lastPrinted>
  <dcterms:created xsi:type="dcterms:W3CDTF">2019-12-22T04:46:00Z</dcterms:created>
  <dcterms:modified xsi:type="dcterms:W3CDTF">2019-12-25T02:53:00Z</dcterms:modified>
</cp:coreProperties>
</file>