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17F71D07" w:rsidR="0021658E" w:rsidRDefault="009E2671" w:rsidP="00511427">
      <w:pPr>
        <w:jc w:val="center"/>
        <w:rPr>
          <w:rFonts w:ascii="Arial" w:eastAsia="AR P丸ゴシック体E" w:hAnsi="Arial" w:cstheme="majorBidi"/>
          <w:sz w:val="28"/>
          <w:szCs w:val="24"/>
          <w:lang w:val="de-DE"/>
        </w:rPr>
      </w:pPr>
      <w:r w:rsidRPr="009E2671">
        <w:rPr>
          <w:rFonts w:ascii="Arial" w:eastAsia="AR P丸ゴシック体E" w:hAnsi="Arial" w:cstheme="majorBidi"/>
          <w:sz w:val="28"/>
          <w:szCs w:val="24"/>
          <w:lang w:val="de-DE"/>
        </w:rPr>
        <w:t>Wenn der Regenwald brennt</w:t>
      </w:r>
      <w:r w:rsidR="005079BC" w:rsidRPr="005079BC">
        <w:rPr>
          <w:rFonts w:ascii="Arial" w:eastAsia="AR P丸ゴシック体E" w:hAnsi="Arial" w:cstheme="majorBidi"/>
          <w:sz w:val="28"/>
          <w:szCs w:val="24"/>
          <w:lang w:val="de-DE"/>
        </w:rPr>
        <w:t xml:space="preserve"> </w:t>
      </w:r>
    </w:p>
    <w:p w14:paraId="1692F117" w14:textId="5D944CBE" w:rsidR="009A147C" w:rsidRDefault="009E2671" w:rsidP="00511427">
      <w:pPr>
        <w:jc w:val="center"/>
        <w:rPr>
          <w:lang w:val="de-DE"/>
        </w:rPr>
      </w:pPr>
      <w:r>
        <w:rPr>
          <w:rFonts w:hint="eastAsia"/>
          <w:lang w:val="de-DE"/>
        </w:rPr>
        <w:t>熱帯雨林が燃えるとき</w:t>
      </w:r>
      <w:r w:rsidR="00F87085">
        <w:rPr>
          <w:rFonts w:hint="eastAsia"/>
          <w:lang w:val="de-DE"/>
        </w:rPr>
        <w:t xml:space="preserve">　</w:t>
      </w:r>
    </w:p>
    <w:p w14:paraId="1E37CCFC" w14:textId="07EEBCEE" w:rsidR="009A147C" w:rsidRDefault="00511427" w:rsidP="00511427">
      <w:pPr>
        <w:jc w:val="right"/>
        <w:rPr>
          <w:lang w:val="de-DE"/>
        </w:rPr>
      </w:pPr>
      <w:r>
        <w:rPr>
          <w:rFonts w:hint="eastAsia"/>
          <w:lang w:val="de-DE"/>
        </w:rPr>
        <w:t xml:space="preserve">DW </w:t>
      </w:r>
      <w:r w:rsidR="00E82886" w:rsidRPr="00E82886">
        <w:rPr>
          <w:lang w:val="de-DE"/>
        </w:rPr>
        <w:t xml:space="preserve">Datum </w:t>
      </w:r>
      <w:r w:rsidR="009E2671">
        <w:rPr>
          <w:lang w:val="de-DE"/>
        </w:rPr>
        <w:t>3</w:t>
      </w:r>
      <w:r w:rsidR="002162F6">
        <w:rPr>
          <w:lang w:val="de-DE"/>
        </w:rPr>
        <w:t>0</w:t>
      </w:r>
      <w:r w:rsidR="00E82886" w:rsidRPr="00E82886">
        <w:rPr>
          <w:lang w:val="de-DE"/>
        </w:rPr>
        <w:t>.0</w:t>
      </w:r>
      <w:r w:rsidR="00EE28EB">
        <w:rPr>
          <w:lang w:val="de-DE"/>
        </w:rPr>
        <w:t>8</w:t>
      </w:r>
      <w:r w:rsidR="00E82886" w:rsidRPr="00E82886">
        <w:rPr>
          <w:lang w:val="de-DE"/>
        </w:rPr>
        <w:t>.2019</w:t>
      </w:r>
    </w:p>
    <w:p w14:paraId="0C85DEB2" w14:textId="0A3B88E6" w:rsidR="00593F14" w:rsidRDefault="009E2671" w:rsidP="00593F14">
      <w:pPr>
        <w:jc w:val="right"/>
        <w:rPr>
          <w:lang w:val="de-DE"/>
        </w:rPr>
      </w:pPr>
      <w:bookmarkStart w:id="0" w:name="_Hlk2089911"/>
      <w:r w:rsidRPr="009E2671">
        <w:rPr>
          <w:lang w:val="de-DE"/>
        </w:rPr>
        <w:t>https://www.dw.com/de/wenn-der-regenwald-brennt/l-50215596</w:t>
      </w:r>
      <w:r w:rsidR="00593F14" w:rsidRPr="00593F14">
        <w:rPr>
          <w:rFonts w:hint="eastAsia"/>
          <w:lang w:val="de-DE"/>
        </w:rPr>
        <w:t xml:space="preserve"> </w:t>
      </w:r>
    </w:p>
    <w:p w14:paraId="1BA75001" w14:textId="2A36A42A" w:rsidR="00593F14" w:rsidRDefault="00593F14" w:rsidP="009A147C">
      <w:pPr>
        <w:rPr>
          <w:lang w:val="de-DE"/>
        </w:rPr>
      </w:pPr>
    </w:p>
    <w:p w14:paraId="51927886" w14:textId="0B3F0D66" w:rsidR="00511427" w:rsidRPr="00D945FF" w:rsidRDefault="00D90E8E" w:rsidP="009A147C">
      <w:pPr>
        <w:rPr>
          <w:lang w:val="de-DE"/>
        </w:rPr>
      </w:pPr>
      <w:r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1A277C">
        <w:rPr>
          <w:lang w:val="de-DE"/>
        </w:rPr>
        <w:t>0</w:t>
      </w:r>
      <w:r w:rsidR="00EE28EB">
        <w:rPr>
          <w:lang w:val="de-DE"/>
        </w:rPr>
        <w:t>8</w:t>
      </w:r>
      <w:r w:rsidR="00511427">
        <w:rPr>
          <w:rFonts w:hint="eastAsia"/>
          <w:lang w:val="de-DE"/>
        </w:rPr>
        <w:t>-</w:t>
      </w:r>
      <w:r w:rsidR="009E2671">
        <w:rPr>
          <w:lang w:val="de-DE"/>
        </w:rPr>
        <w:t>3</w:t>
      </w:r>
      <w:r w:rsidR="002162F6">
        <w:rPr>
          <w:rFonts w:hint="eastAsia"/>
          <w:lang w:val="de-DE"/>
        </w:rPr>
        <w:t>0</w:t>
      </w:r>
      <w:r w:rsidR="00F90814">
        <w:rPr>
          <w:rFonts w:hint="eastAsia"/>
          <w:lang w:val="de-DE"/>
        </w:rPr>
        <w:t>_</w:t>
      </w:r>
      <w:r w:rsidR="009E2671" w:rsidRPr="009E2671">
        <w:rPr>
          <w:lang w:val="de-DE"/>
        </w:rPr>
        <w:t>wenn-der-regenwald-brennt</w:t>
      </w:r>
      <w:r w:rsidR="00511427">
        <w:rPr>
          <w:rFonts w:hint="eastAsia"/>
          <w:lang w:val="de-DE"/>
        </w:rPr>
        <w:t>.docx</w:t>
      </w:r>
      <w:bookmarkEnd w:id="0"/>
    </w:p>
    <w:p w14:paraId="77B21B8F" w14:textId="0CF1C412" w:rsidR="00716F47" w:rsidRPr="00B80E04" w:rsidRDefault="009E2671" w:rsidP="00F90814">
      <w:pPr>
        <w:rPr>
          <w:lang w:val="de-DE"/>
        </w:rPr>
      </w:pPr>
      <w:r w:rsidRPr="009E2671">
        <w:rPr>
          <w:noProof/>
          <w:lang w:val="de-DE"/>
        </w:rPr>
        <w:drawing>
          <wp:anchor distT="0" distB="0" distL="114300" distR="114300" simplePos="0" relativeHeight="251659264" behindDoc="0" locked="0" layoutInCell="1" allowOverlap="1" wp14:anchorId="694DC84B" wp14:editId="113323F1">
            <wp:simplePos x="0" y="0"/>
            <wp:positionH relativeFrom="column">
              <wp:posOffset>-635</wp:posOffset>
            </wp:positionH>
            <wp:positionV relativeFrom="paragraph">
              <wp:posOffset>226849</wp:posOffset>
            </wp:positionV>
            <wp:extent cx="5400040" cy="2748915"/>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48915"/>
                    </a:xfrm>
                    <a:prstGeom prst="rect">
                      <a:avLst/>
                    </a:prstGeom>
                  </pic:spPr>
                </pic:pic>
              </a:graphicData>
            </a:graphic>
          </wp:anchor>
        </w:drawing>
      </w:r>
    </w:p>
    <w:p w14:paraId="48E6C48A" w14:textId="31E7A315" w:rsidR="000869AF" w:rsidRPr="000869AF" w:rsidRDefault="009E2671" w:rsidP="000869AF">
      <w:pPr>
        <w:pStyle w:val="2"/>
        <w:spacing w:line="375" w:lineRule="atLeast"/>
        <w:rPr>
          <w:rFonts w:ascii="Georgia" w:hAnsi="Georgia"/>
          <w:color w:val="3E3E3E"/>
          <w:kern w:val="0"/>
          <w:sz w:val="32"/>
          <w:szCs w:val="32"/>
          <w:lang w:val="de-DE"/>
        </w:rPr>
      </w:pPr>
      <w:r w:rsidRPr="009E2671">
        <w:rPr>
          <w:rFonts w:ascii="Georgia" w:hAnsi="Georgia"/>
          <w:color w:val="3E3E3E"/>
          <w:sz w:val="32"/>
          <w:szCs w:val="32"/>
          <w:lang w:val="de-DE"/>
        </w:rPr>
        <w:t>Wenn der Regenwald brennt</w:t>
      </w:r>
    </w:p>
    <w:p w14:paraId="139302BB" w14:textId="77777777" w:rsidR="009E2671" w:rsidRPr="009E2671" w:rsidRDefault="009E2671" w:rsidP="009E2671">
      <w:pPr>
        <w:widowControl/>
        <w:jc w:val="left"/>
        <w:rPr>
          <w:rFonts w:ascii="Georgia" w:eastAsia="ＭＳ Ｐゴシック" w:hAnsi="Georgia" w:cs="ＭＳ Ｐゴシック"/>
          <w:color w:val="3E3E3E"/>
          <w:kern w:val="0"/>
          <w:sz w:val="23"/>
          <w:szCs w:val="23"/>
          <w:lang w:val="de-DE"/>
        </w:rPr>
      </w:pPr>
    </w:p>
    <w:p w14:paraId="09DC6FB9" w14:textId="77777777" w:rsidR="009E2671" w:rsidRPr="009E2671" w:rsidRDefault="009E2671" w:rsidP="009E2671">
      <w:pPr>
        <w:widowControl/>
        <w:jc w:val="left"/>
        <w:rPr>
          <w:rFonts w:ascii="Georgia" w:eastAsia="ＭＳ Ｐゴシック" w:hAnsi="Georgia" w:cs="ＭＳ Ｐゴシック"/>
          <w:color w:val="3E3E3E"/>
          <w:kern w:val="0"/>
          <w:sz w:val="23"/>
          <w:szCs w:val="23"/>
          <w:lang w:val="de-DE"/>
        </w:rPr>
      </w:pPr>
      <w:r w:rsidRPr="009E2671">
        <w:rPr>
          <w:rFonts w:ascii="Georgia" w:eastAsia="ＭＳ Ｐゴシック" w:hAnsi="Georgia" w:cs="ＭＳ Ｐゴシック"/>
          <w:color w:val="3E3E3E"/>
          <w:kern w:val="0"/>
          <w:sz w:val="23"/>
          <w:szCs w:val="23"/>
          <w:lang w:val="de-DE"/>
        </w:rPr>
        <w:t xml:space="preserve">Die Brände in den Regenwäldern Brasiliens </w:t>
      </w:r>
      <w:proofErr w:type="gramStart"/>
      <w:r w:rsidRPr="009E2671">
        <w:rPr>
          <w:rFonts w:ascii="Georgia" w:eastAsia="ＭＳ Ｐゴシック" w:hAnsi="Georgia" w:cs="ＭＳ Ｐゴシック"/>
          <w:color w:val="3E3E3E"/>
          <w:kern w:val="0"/>
          <w:sz w:val="23"/>
          <w:szCs w:val="23"/>
          <w:lang w:val="de-DE"/>
        </w:rPr>
        <w:t>sind</w:t>
      </w:r>
      <w:proofErr w:type="gramEnd"/>
      <w:r w:rsidRPr="009E2671">
        <w:rPr>
          <w:rFonts w:ascii="Georgia" w:eastAsia="ＭＳ Ｐゴシック" w:hAnsi="Georgia" w:cs="ＭＳ Ｐゴシック"/>
          <w:color w:val="3E3E3E"/>
          <w:kern w:val="0"/>
          <w:sz w:val="23"/>
          <w:szCs w:val="23"/>
          <w:lang w:val="de-DE"/>
        </w:rPr>
        <w:t xml:space="preserve"> eine Katastrophe für die Umwelt. Lange Zeit sah die EU keinen Weg, um Einfluss auf Brasiliens Regierung zu nehmen. Das neue </w:t>
      </w:r>
      <w:proofErr w:type="spellStart"/>
      <w:r w:rsidRPr="009E2671">
        <w:rPr>
          <w:rFonts w:ascii="Georgia" w:eastAsia="ＭＳ Ｐゴシック" w:hAnsi="Georgia" w:cs="ＭＳ Ｐゴシック"/>
          <w:color w:val="3E3E3E"/>
          <w:kern w:val="0"/>
          <w:sz w:val="23"/>
          <w:szCs w:val="23"/>
          <w:lang w:val="de-DE"/>
        </w:rPr>
        <w:t>Mercosur</w:t>
      </w:r>
      <w:proofErr w:type="spellEnd"/>
      <w:r w:rsidRPr="009E2671">
        <w:rPr>
          <w:rFonts w:ascii="Georgia" w:eastAsia="ＭＳ Ｐゴシック" w:hAnsi="Georgia" w:cs="ＭＳ Ｐゴシック"/>
          <w:color w:val="3E3E3E"/>
          <w:kern w:val="0"/>
          <w:sz w:val="23"/>
          <w:szCs w:val="23"/>
          <w:lang w:val="de-DE"/>
        </w:rPr>
        <w:t>-Freihandelsabkommen könnte das ändern.</w:t>
      </w:r>
    </w:p>
    <w:p w14:paraId="68B6C32F" w14:textId="77777777" w:rsidR="009E2671" w:rsidRPr="009E2671" w:rsidRDefault="009E2671" w:rsidP="009E2671">
      <w:pPr>
        <w:widowControl/>
        <w:jc w:val="left"/>
        <w:rPr>
          <w:rFonts w:ascii="Georgia" w:eastAsia="ＭＳ Ｐゴシック" w:hAnsi="Georgia" w:cs="ＭＳ Ｐゴシック"/>
          <w:color w:val="3E3E3E"/>
          <w:kern w:val="0"/>
          <w:sz w:val="23"/>
          <w:szCs w:val="23"/>
          <w:lang w:val="de-DE"/>
        </w:rPr>
      </w:pPr>
    </w:p>
    <w:p w14:paraId="466AD033" w14:textId="77777777" w:rsidR="009E2671" w:rsidRPr="009E2671" w:rsidRDefault="009E2671" w:rsidP="009E2671">
      <w:pPr>
        <w:widowControl/>
        <w:jc w:val="left"/>
        <w:rPr>
          <w:rFonts w:ascii="Georgia" w:eastAsia="ＭＳ Ｐゴシック" w:hAnsi="Georgia" w:cs="ＭＳ Ｐゴシック"/>
          <w:color w:val="3E3E3E"/>
          <w:kern w:val="0"/>
          <w:sz w:val="23"/>
          <w:szCs w:val="23"/>
          <w:lang w:val="de-DE"/>
        </w:rPr>
      </w:pPr>
      <w:r w:rsidRPr="009E2671">
        <w:rPr>
          <w:rFonts w:ascii="Georgia" w:eastAsia="ＭＳ Ｐゴシック" w:hAnsi="Georgia" w:cs="ＭＳ Ｐゴシック"/>
          <w:color w:val="3E3E3E"/>
          <w:kern w:val="0"/>
          <w:sz w:val="23"/>
          <w:szCs w:val="23"/>
          <w:lang w:val="de-DE"/>
        </w:rPr>
        <w:t>Große Waldbrände in Regenwäldern sind eine Katastrophe. Sie zerstören den Lebensraum von zahlreichen Pflanzen- und Tierarten. Wenn der Regenwald abbrennt oder abgeholzt wird, gehen auch alle Nährstoffe verloren. Denn sie sind in den Pflanzen selbst gespeichert und nicht im Boden. Ein zerstörter Regenwald wird also nicht wieder wachsen können. Und dabei ist er als einer der größten CO2-Speicher der Erde wichtig für die ganze Welt.</w:t>
      </w:r>
    </w:p>
    <w:p w14:paraId="0AC216B0" w14:textId="77777777" w:rsidR="009E2671" w:rsidRPr="009E2671" w:rsidRDefault="009E2671" w:rsidP="009E2671">
      <w:pPr>
        <w:widowControl/>
        <w:jc w:val="left"/>
        <w:rPr>
          <w:rFonts w:ascii="Georgia" w:eastAsia="ＭＳ Ｐゴシック" w:hAnsi="Georgia" w:cs="ＭＳ Ｐゴシック"/>
          <w:color w:val="3E3E3E"/>
          <w:kern w:val="0"/>
          <w:sz w:val="23"/>
          <w:szCs w:val="23"/>
          <w:lang w:val="de-DE"/>
        </w:rPr>
      </w:pPr>
    </w:p>
    <w:p w14:paraId="52ED0F77" w14:textId="77777777" w:rsidR="009E2671" w:rsidRPr="009E2671" w:rsidRDefault="009E2671" w:rsidP="009E2671">
      <w:pPr>
        <w:widowControl/>
        <w:jc w:val="left"/>
        <w:rPr>
          <w:rFonts w:ascii="Georgia" w:eastAsia="ＭＳ Ｐゴシック" w:hAnsi="Georgia" w:cs="ＭＳ Ｐゴシック"/>
          <w:color w:val="3E3E3E"/>
          <w:kern w:val="0"/>
          <w:sz w:val="23"/>
          <w:szCs w:val="23"/>
          <w:lang w:val="de-DE"/>
        </w:rPr>
      </w:pPr>
      <w:r w:rsidRPr="009E2671">
        <w:rPr>
          <w:rFonts w:ascii="Georgia" w:eastAsia="ＭＳ Ｐゴシック" w:hAnsi="Georgia" w:cs="ＭＳ Ｐゴシック"/>
          <w:color w:val="3E3E3E"/>
          <w:kern w:val="0"/>
          <w:sz w:val="23"/>
          <w:szCs w:val="23"/>
          <w:lang w:val="de-DE"/>
        </w:rPr>
        <w:t xml:space="preserve">In Brasiliens Regenwäldern wüten zurzeit die schwersten Waldbrände seit Jahren. Dafür wird auch die Umweltpolitik des brasilianischen Präsidenten </w:t>
      </w:r>
      <w:proofErr w:type="spellStart"/>
      <w:r w:rsidRPr="009E2671">
        <w:rPr>
          <w:rFonts w:ascii="Georgia" w:eastAsia="ＭＳ Ｐゴシック" w:hAnsi="Georgia" w:cs="ＭＳ Ｐゴシック"/>
          <w:color w:val="3E3E3E"/>
          <w:kern w:val="0"/>
          <w:sz w:val="23"/>
          <w:szCs w:val="23"/>
          <w:lang w:val="de-DE"/>
        </w:rPr>
        <w:t>Jair</w:t>
      </w:r>
      <w:proofErr w:type="spellEnd"/>
      <w:r w:rsidRPr="009E2671">
        <w:rPr>
          <w:rFonts w:ascii="Georgia" w:eastAsia="ＭＳ Ｐゴシック" w:hAnsi="Georgia" w:cs="ＭＳ Ｐゴシック"/>
          <w:color w:val="3E3E3E"/>
          <w:kern w:val="0"/>
          <w:sz w:val="23"/>
          <w:szCs w:val="23"/>
          <w:lang w:val="de-DE"/>
        </w:rPr>
        <w:t xml:space="preserve"> </w:t>
      </w:r>
      <w:proofErr w:type="spellStart"/>
      <w:r w:rsidRPr="009E2671">
        <w:rPr>
          <w:rFonts w:ascii="Georgia" w:eastAsia="ＭＳ Ｐゴシック" w:hAnsi="Georgia" w:cs="ＭＳ Ｐゴシック"/>
          <w:color w:val="3E3E3E"/>
          <w:kern w:val="0"/>
          <w:sz w:val="23"/>
          <w:szCs w:val="23"/>
          <w:lang w:val="de-DE"/>
        </w:rPr>
        <w:t>Bolsonaro</w:t>
      </w:r>
      <w:proofErr w:type="spellEnd"/>
      <w:r w:rsidRPr="009E2671">
        <w:rPr>
          <w:rFonts w:ascii="Georgia" w:eastAsia="ＭＳ Ｐゴシック" w:hAnsi="Georgia" w:cs="ＭＳ Ｐゴシック"/>
          <w:color w:val="3E3E3E"/>
          <w:kern w:val="0"/>
          <w:sz w:val="23"/>
          <w:szCs w:val="23"/>
          <w:lang w:val="de-DE"/>
        </w:rPr>
        <w:t xml:space="preserve"> </w:t>
      </w:r>
      <w:r w:rsidRPr="009E2671">
        <w:rPr>
          <w:rFonts w:ascii="Georgia" w:eastAsia="ＭＳ Ｐゴシック" w:hAnsi="Georgia" w:cs="ＭＳ Ｐゴシック"/>
          <w:color w:val="3E3E3E"/>
          <w:kern w:val="0"/>
          <w:sz w:val="23"/>
          <w:szCs w:val="23"/>
          <w:lang w:val="de-DE"/>
        </w:rPr>
        <w:lastRenderedPageBreak/>
        <w:t>verantwortlich gemacht. Diese soll Brandrodungen begünstigt haben, um Flächen für Vieh- und Landwirtschaft zu gewinnen. Jetzt ist das Feuer außer Kontrolle.</w:t>
      </w:r>
    </w:p>
    <w:p w14:paraId="6B77248A" w14:textId="77777777" w:rsidR="009E2671" w:rsidRPr="009E2671" w:rsidRDefault="009E2671" w:rsidP="009E2671">
      <w:pPr>
        <w:widowControl/>
        <w:jc w:val="left"/>
        <w:rPr>
          <w:rFonts w:ascii="Georgia" w:eastAsia="ＭＳ Ｐゴシック" w:hAnsi="Georgia" w:cs="ＭＳ Ｐゴシック"/>
          <w:color w:val="3E3E3E"/>
          <w:kern w:val="0"/>
          <w:sz w:val="23"/>
          <w:szCs w:val="23"/>
          <w:lang w:val="de-DE"/>
        </w:rPr>
      </w:pPr>
    </w:p>
    <w:p w14:paraId="54C1B9F1" w14:textId="77777777" w:rsidR="009E2671" w:rsidRPr="009E2671" w:rsidRDefault="009E2671" w:rsidP="009E2671">
      <w:pPr>
        <w:widowControl/>
        <w:jc w:val="left"/>
        <w:rPr>
          <w:rFonts w:ascii="Georgia" w:eastAsia="ＭＳ Ｐゴシック" w:hAnsi="Georgia" w:cs="ＭＳ Ｐゴシック"/>
          <w:color w:val="3E3E3E"/>
          <w:kern w:val="0"/>
          <w:sz w:val="23"/>
          <w:szCs w:val="23"/>
          <w:lang w:val="de-DE"/>
        </w:rPr>
      </w:pPr>
      <w:r w:rsidRPr="009E2671">
        <w:rPr>
          <w:rFonts w:ascii="Georgia" w:eastAsia="ＭＳ Ｐゴシック" w:hAnsi="Georgia" w:cs="ＭＳ Ｐゴシック"/>
          <w:color w:val="3E3E3E"/>
          <w:kern w:val="0"/>
          <w:sz w:val="23"/>
          <w:szCs w:val="23"/>
          <w:lang w:val="de-DE"/>
        </w:rPr>
        <w:t xml:space="preserve">Bisher hat die Welt nur zugeschaut. Die EU hat nun aber mit dem neuen </w:t>
      </w:r>
      <w:proofErr w:type="spellStart"/>
      <w:r w:rsidRPr="009E2671">
        <w:rPr>
          <w:rFonts w:ascii="Georgia" w:eastAsia="ＭＳ Ｐゴシック" w:hAnsi="Georgia" w:cs="ＭＳ Ｐゴシック"/>
          <w:color w:val="3E3E3E"/>
          <w:kern w:val="0"/>
          <w:sz w:val="23"/>
          <w:szCs w:val="23"/>
          <w:lang w:val="de-DE"/>
        </w:rPr>
        <w:t>Mercosur</w:t>
      </w:r>
      <w:proofErr w:type="spellEnd"/>
      <w:r w:rsidRPr="009E2671">
        <w:rPr>
          <w:rFonts w:ascii="Georgia" w:eastAsia="ＭＳ Ｐゴシック" w:hAnsi="Georgia" w:cs="ＭＳ Ｐゴシック"/>
          <w:color w:val="3E3E3E"/>
          <w:kern w:val="0"/>
          <w:sz w:val="23"/>
          <w:szCs w:val="23"/>
          <w:lang w:val="de-DE"/>
        </w:rPr>
        <w:t>-Freihandelsabkommen ein Instrument gefunden, um Einfluss auf die brasilianische Regierung zu nehmen. Darin sind nämlich Regeln zur Nachhaltigkeit enthalten. „Wenn diese nicht eingehalten werden, kann es die vereinbarten Zollerleichterungen nicht geben. Da geht es auch um unsere Glaubwürdigkeit“, sagt die deutsche Ministerin für Landwirtschaft Julia Klöckner.</w:t>
      </w:r>
    </w:p>
    <w:p w14:paraId="27073D7A" w14:textId="77777777" w:rsidR="009E2671" w:rsidRPr="009E2671" w:rsidRDefault="009E2671" w:rsidP="009E2671">
      <w:pPr>
        <w:widowControl/>
        <w:jc w:val="left"/>
        <w:rPr>
          <w:rFonts w:ascii="Georgia" w:eastAsia="ＭＳ Ｐゴシック" w:hAnsi="Georgia" w:cs="ＭＳ Ｐゴシック"/>
          <w:color w:val="3E3E3E"/>
          <w:kern w:val="0"/>
          <w:sz w:val="23"/>
          <w:szCs w:val="23"/>
          <w:lang w:val="de-DE"/>
        </w:rPr>
      </w:pPr>
    </w:p>
    <w:p w14:paraId="6E9D66A9" w14:textId="0F8E8A77" w:rsidR="002C7C79" w:rsidRDefault="009E2671" w:rsidP="009E2671">
      <w:pPr>
        <w:widowControl/>
        <w:jc w:val="left"/>
        <w:rPr>
          <w:rFonts w:ascii="Arial" w:eastAsia="AR P丸ゴシック体E" w:hAnsi="Arial" w:cstheme="majorBidi"/>
          <w:color w:val="00B0F0"/>
          <w:sz w:val="24"/>
          <w:lang w:val="de-DE"/>
        </w:rPr>
      </w:pPr>
      <w:r w:rsidRPr="009E2671">
        <w:rPr>
          <w:rFonts w:ascii="Georgia" w:eastAsia="ＭＳ Ｐゴシック" w:hAnsi="Georgia" w:cs="ＭＳ Ｐゴシック"/>
          <w:color w:val="3E3E3E"/>
          <w:kern w:val="0"/>
          <w:sz w:val="23"/>
          <w:szCs w:val="23"/>
          <w:lang w:val="de-DE"/>
        </w:rPr>
        <w:t xml:space="preserve">Der Druck durch die EU scheint erste Wirkung zu zeigen. Denn </w:t>
      </w:r>
      <w:proofErr w:type="spellStart"/>
      <w:r w:rsidRPr="009E2671">
        <w:rPr>
          <w:rFonts w:ascii="Georgia" w:eastAsia="ＭＳ Ｐゴシック" w:hAnsi="Georgia" w:cs="ＭＳ Ｐゴシック"/>
          <w:color w:val="3E3E3E"/>
          <w:kern w:val="0"/>
          <w:sz w:val="23"/>
          <w:szCs w:val="23"/>
          <w:lang w:val="de-DE"/>
        </w:rPr>
        <w:t>Bolsonaro</w:t>
      </w:r>
      <w:proofErr w:type="spellEnd"/>
      <w:r w:rsidRPr="009E2671">
        <w:rPr>
          <w:rFonts w:ascii="Georgia" w:eastAsia="ＭＳ Ｐゴシック" w:hAnsi="Georgia" w:cs="ＭＳ Ｐゴシック"/>
          <w:color w:val="3E3E3E"/>
          <w:kern w:val="0"/>
          <w:sz w:val="23"/>
          <w:szCs w:val="23"/>
          <w:lang w:val="de-DE"/>
        </w:rPr>
        <w:t xml:space="preserve"> gerät nun auch in seiner Heimat immer mehr in die Kritik. Regionalpolitiker und Landwirte befürchten Handelssanktionen für Brasiliens Produzenten. Inzwischen kündigte </w:t>
      </w:r>
      <w:proofErr w:type="spellStart"/>
      <w:r w:rsidRPr="009E2671">
        <w:rPr>
          <w:rFonts w:ascii="Georgia" w:eastAsia="ＭＳ Ｐゴシック" w:hAnsi="Georgia" w:cs="ＭＳ Ｐゴシック"/>
          <w:color w:val="3E3E3E"/>
          <w:kern w:val="0"/>
          <w:sz w:val="23"/>
          <w:szCs w:val="23"/>
          <w:lang w:val="de-DE"/>
        </w:rPr>
        <w:t>Bolsonaro</w:t>
      </w:r>
      <w:proofErr w:type="spellEnd"/>
      <w:r w:rsidRPr="009E2671">
        <w:rPr>
          <w:rFonts w:ascii="Georgia" w:eastAsia="ＭＳ Ｐゴシック" w:hAnsi="Georgia" w:cs="ＭＳ Ｐゴシック"/>
          <w:color w:val="3E3E3E"/>
          <w:kern w:val="0"/>
          <w:sz w:val="23"/>
          <w:szCs w:val="23"/>
          <w:lang w:val="de-DE"/>
        </w:rPr>
        <w:t xml:space="preserve"> an, dass er die Brände mit Hilfe der Armee unter Kontrolle bringen will.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516F4E12"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proofErr w:type="spellStart"/>
      <w:r w:rsidRPr="009E2671">
        <w:rPr>
          <w:rFonts w:ascii="Arial" w:eastAsia="ＭＳ Ｐゴシック" w:hAnsi="Arial" w:cs="Arial"/>
          <w:b/>
          <w:bCs/>
          <w:color w:val="000000"/>
          <w:kern w:val="0"/>
          <w:szCs w:val="21"/>
          <w:lang w:val="de-DE"/>
        </w:rPr>
        <w:t>ab|brennen</w:t>
      </w:r>
      <w:proofErr w:type="spellEnd"/>
      <w:r w:rsidRPr="009E2671">
        <w:rPr>
          <w:rFonts w:ascii="Georgia" w:eastAsia="ＭＳ Ｐゴシック" w:hAnsi="Georgia" w:cs="ＭＳ Ｐゴシック"/>
          <w:color w:val="000000"/>
          <w:kern w:val="0"/>
          <w:sz w:val="23"/>
          <w:szCs w:val="23"/>
          <w:lang w:val="de-DE"/>
        </w:rPr>
        <w:t> — etwas brennen lassen, bis es nicht mehr da ist</w:t>
      </w:r>
    </w:p>
    <w:p w14:paraId="3612D68A"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proofErr w:type="spellStart"/>
      <w:r w:rsidRPr="009E2671">
        <w:rPr>
          <w:rFonts w:ascii="Arial" w:eastAsia="ＭＳ Ｐゴシック" w:hAnsi="Arial" w:cs="Arial"/>
          <w:b/>
          <w:bCs/>
          <w:color w:val="000000"/>
          <w:kern w:val="0"/>
          <w:szCs w:val="21"/>
          <w:lang w:val="de-DE"/>
        </w:rPr>
        <w:t>ab|holzen</w:t>
      </w:r>
      <w:proofErr w:type="spellEnd"/>
      <w:r w:rsidRPr="009E2671">
        <w:rPr>
          <w:rFonts w:ascii="Georgia" w:eastAsia="ＭＳ Ｐゴシック" w:hAnsi="Georgia" w:cs="ＭＳ Ｐゴシック"/>
          <w:color w:val="000000"/>
          <w:kern w:val="0"/>
          <w:sz w:val="23"/>
          <w:szCs w:val="23"/>
          <w:lang w:val="de-DE"/>
        </w:rPr>
        <w:t> — alle Bäume in einem Gebiet fällen</w:t>
      </w:r>
    </w:p>
    <w:p w14:paraId="0BBD4959"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9E2671">
        <w:rPr>
          <w:rFonts w:ascii="Arial" w:eastAsia="ＭＳ Ｐゴシック" w:hAnsi="Arial" w:cs="Arial"/>
          <w:b/>
          <w:bCs/>
          <w:color w:val="000000"/>
          <w:kern w:val="0"/>
          <w:szCs w:val="21"/>
          <w:lang w:val="de-DE"/>
        </w:rPr>
        <w:t>Nährstoff, -e (m.)</w:t>
      </w:r>
      <w:r w:rsidRPr="009E2671">
        <w:rPr>
          <w:rFonts w:ascii="Georgia" w:eastAsia="ＭＳ Ｐゴシック" w:hAnsi="Georgia" w:cs="ＭＳ Ｐゴシック"/>
          <w:color w:val="000000"/>
          <w:kern w:val="0"/>
          <w:sz w:val="23"/>
          <w:szCs w:val="23"/>
          <w:lang w:val="de-DE"/>
        </w:rPr>
        <w:t> — ein Stoff, den Lebewesen brauchen, um zu leben und zu wachsen</w:t>
      </w:r>
    </w:p>
    <w:p w14:paraId="77B38D4E"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9E2671">
        <w:rPr>
          <w:rFonts w:ascii="Arial" w:eastAsia="ＭＳ Ｐゴシック" w:hAnsi="Arial" w:cs="Arial"/>
          <w:b/>
          <w:bCs/>
          <w:color w:val="000000"/>
          <w:kern w:val="0"/>
          <w:szCs w:val="21"/>
          <w:lang w:val="de-DE"/>
        </w:rPr>
        <w:t>CO2 (n., nur Singular)</w:t>
      </w:r>
      <w:r w:rsidRPr="009E2671">
        <w:rPr>
          <w:rFonts w:ascii="Georgia" w:eastAsia="ＭＳ Ｐゴシック" w:hAnsi="Georgia" w:cs="ＭＳ Ｐゴシック"/>
          <w:color w:val="000000"/>
          <w:kern w:val="0"/>
          <w:sz w:val="23"/>
          <w:szCs w:val="23"/>
          <w:lang w:val="de-DE"/>
        </w:rPr>
        <w:t> — Abkürzung für: das Kohlendioxid; ein Gas, das z. B. beim Autofahren in die Luft kommt; ein Gas, das z. B. entsteht, wenn Benzin verbrennt</w:t>
      </w:r>
    </w:p>
    <w:p w14:paraId="3E40EF75"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9E2671">
        <w:rPr>
          <w:rFonts w:ascii="Arial" w:eastAsia="ＭＳ Ｐゴシック" w:hAnsi="Arial" w:cs="Arial"/>
          <w:b/>
          <w:bCs/>
          <w:color w:val="000000"/>
          <w:kern w:val="0"/>
          <w:szCs w:val="21"/>
          <w:lang w:val="de-DE"/>
        </w:rPr>
        <w:t>wüten</w:t>
      </w:r>
      <w:r w:rsidRPr="009E2671">
        <w:rPr>
          <w:rFonts w:ascii="Georgia" w:eastAsia="ＭＳ Ｐゴシック" w:hAnsi="Georgia" w:cs="ＭＳ Ｐゴシック"/>
          <w:color w:val="000000"/>
          <w:kern w:val="0"/>
          <w:sz w:val="23"/>
          <w:szCs w:val="23"/>
          <w:lang w:val="de-DE"/>
        </w:rPr>
        <w:t> — hier: ohne Kontrolle zerstören</w:t>
      </w:r>
    </w:p>
    <w:p w14:paraId="5C2F3ABD"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9E2671">
        <w:rPr>
          <w:rFonts w:ascii="Arial" w:eastAsia="ＭＳ Ｐゴシック" w:hAnsi="Arial" w:cs="Arial"/>
          <w:b/>
          <w:bCs/>
          <w:color w:val="000000"/>
          <w:kern w:val="0"/>
          <w:szCs w:val="21"/>
          <w:lang w:val="de-DE"/>
        </w:rPr>
        <w:t>Brandrodung, -en (f.)</w:t>
      </w:r>
      <w:r w:rsidRPr="009E2671">
        <w:rPr>
          <w:rFonts w:ascii="Georgia" w:eastAsia="ＭＳ Ｐゴシック" w:hAnsi="Georgia" w:cs="ＭＳ Ｐゴシック"/>
          <w:color w:val="000000"/>
          <w:kern w:val="0"/>
          <w:sz w:val="23"/>
          <w:szCs w:val="23"/>
          <w:lang w:val="de-DE"/>
        </w:rPr>
        <w:t> — viele Bäume durch Feuer zerstören, um Platz zu schaffen</w:t>
      </w:r>
    </w:p>
    <w:p w14:paraId="1AED3955"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9E2671">
        <w:rPr>
          <w:rFonts w:ascii="Arial" w:eastAsia="ＭＳ Ｐゴシック" w:hAnsi="Arial" w:cs="Arial"/>
          <w:b/>
          <w:bCs/>
          <w:color w:val="000000"/>
          <w:kern w:val="0"/>
          <w:szCs w:val="21"/>
          <w:lang w:val="de-DE"/>
        </w:rPr>
        <w:t>etwas begünstigen</w:t>
      </w:r>
      <w:r w:rsidRPr="009E2671">
        <w:rPr>
          <w:rFonts w:ascii="Georgia" w:eastAsia="ＭＳ Ｐゴシック" w:hAnsi="Georgia" w:cs="ＭＳ Ｐゴシック"/>
          <w:color w:val="000000"/>
          <w:kern w:val="0"/>
          <w:sz w:val="23"/>
          <w:szCs w:val="23"/>
          <w:lang w:val="de-DE"/>
        </w:rPr>
        <w:t> — etwas positiv beeinflussen</w:t>
      </w:r>
    </w:p>
    <w:p w14:paraId="19BD2F19"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9E2671">
        <w:rPr>
          <w:rFonts w:ascii="Arial" w:eastAsia="ＭＳ Ｐゴシック" w:hAnsi="Arial" w:cs="Arial"/>
          <w:b/>
          <w:bCs/>
          <w:color w:val="000000"/>
          <w:kern w:val="0"/>
          <w:szCs w:val="21"/>
          <w:lang w:val="de-DE"/>
        </w:rPr>
        <w:t>Nachhaltigkeit (f., nur Singular)</w:t>
      </w:r>
      <w:r w:rsidRPr="009E2671">
        <w:rPr>
          <w:rFonts w:ascii="Georgia" w:eastAsia="ＭＳ Ｐゴシック" w:hAnsi="Georgia" w:cs="ＭＳ Ｐゴシック"/>
          <w:color w:val="000000"/>
          <w:kern w:val="0"/>
          <w:sz w:val="23"/>
          <w:szCs w:val="23"/>
          <w:lang w:val="de-DE"/>
        </w:rPr>
        <w:t> — hier: ein Schutz natürlicher Ressourcen durch eine umweltschutzgerechte Produktion</w:t>
      </w:r>
    </w:p>
    <w:p w14:paraId="09C494EC"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9E2671">
        <w:rPr>
          <w:rFonts w:ascii="Arial" w:eastAsia="ＭＳ Ｐゴシック" w:hAnsi="Arial" w:cs="Arial"/>
          <w:b/>
          <w:bCs/>
          <w:color w:val="000000"/>
          <w:kern w:val="0"/>
          <w:szCs w:val="21"/>
          <w:lang w:val="de-DE"/>
        </w:rPr>
        <w:t xml:space="preserve">etwas </w:t>
      </w:r>
      <w:proofErr w:type="spellStart"/>
      <w:r w:rsidRPr="009E2671">
        <w:rPr>
          <w:rFonts w:ascii="Arial" w:eastAsia="ＭＳ Ｐゴシック" w:hAnsi="Arial" w:cs="Arial"/>
          <w:b/>
          <w:bCs/>
          <w:color w:val="000000"/>
          <w:kern w:val="0"/>
          <w:szCs w:val="21"/>
          <w:lang w:val="de-DE"/>
        </w:rPr>
        <w:t>ein|halten</w:t>
      </w:r>
      <w:proofErr w:type="spellEnd"/>
      <w:r w:rsidRPr="009E2671">
        <w:rPr>
          <w:rFonts w:ascii="Georgia" w:eastAsia="ＭＳ Ｐゴシック" w:hAnsi="Georgia" w:cs="ＭＳ Ｐゴシック"/>
          <w:color w:val="000000"/>
          <w:kern w:val="0"/>
          <w:sz w:val="23"/>
          <w:szCs w:val="23"/>
          <w:lang w:val="de-DE"/>
        </w:rPr>
        <w:t> — hier: sich an etwas halten; etwas nach den Regeln machen</w:t>
      </w:r>
    </w:p>
    <w:p w14:paraId="5591D61C"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9E2671">
        <w:rPr>
          <w:rFonts w:ascii="Arial" w:eastAsia="ＭＳ Ｐゴシック" w:hAnsi="Arial" w:cs="Arial"/>
          <w:b/>
          <w:bCs/>
          <w:color w:val="000000"/>
          <w:kern w:val="0"/>
          <w:szCs w:val="21"/>
          <w:lang w:val="de-DE"/>
        </w:rPr>
        <w:t>etwas vereinbaren</w:t>
      </w:r>
      <w:r w:rsidRPr="009E2671">
        <w:rPr>
          <w:rFonts w:ascii="Georgia" w:eastAsia="ＭＳ Ｐゴシック" w:hAnsi="Georgia" w:cs="ＭＳ Ｐゴシック"/>
          <w:color w:val="000000"/>
          <w:kern w:val="0"/>
          <w:sz w:val="23"/>
          <w:szCs w:val="23"/>
          <w:lang w:val="de-DE"/>
        </w:rPr>
        <w:t> — hier: etwas verabreden; sich über etwas einig werden</w:t>
      </w:r>
    </w:p>
    <w:p w14:paraId="56CFC8BC"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9E2671">
        <w:rPr>
          <w:rFonts w:ascii="Arial" w:eastAsia="ＭＳ Ｐゴシック" w:hAnsi="Arial" w:cs="Arial"/>
          <w:b/>
          <w:bCs/>
          <w:color w:val="000000"/>
          <w:kern w:val="0"/>
          <w:szCs w:val="21"/>
          <w:lang w:val="de-DE"/>
        </w:rPr>
        <w:t>Zollerleichterung, -en (f.)</w:t>
      </w:r>
      <w:r w:rsidRPr="009E2671">
        <w:rPr>
          <w:rFonts w:ascii="Georgia" w:eastAsia="ＭＳ Ｐゴシック" w:hAnsi="Georgia" w:cs="ＭＳ Ｐゴシック"/>
          <w:color w:val="000000"/>
          <w:kern w:val="0"/>
          <w:sz w:val="23"/>
          <w:szCs w:val="23"/>
          <w:lang w:val="de-DE"/>
        </w:rPr>
        <w:t> — die Tatsache, dass im Handel zwischen Staaten weniger oder kein Gebühren auf Waren (Zölle) gezahlt werden müssen</w:t>
      </w:r>
    </w:p>
    <w:p w14:paraId="7C54C8F5"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9E2671">
        <w:rPr>
          <w:rFonts w:ascii="Arial" w:eastAsia="ＭＳ Ｐゴシック" w:hAnsi="Arial" w:cs="Arial"/>
          <w:b/>
          <w:bCs/>
          <w:color w:val="000000"/>
          <w:kern w:val="0"/>
          <w:szCs w:val="21"/>
          <w:lang w:val="de-DE"/>
        </w:rPr>
        <w:t>Glaubwürdigkeit (f., nur Singular)</w:t>
      </w:r>
      <w:r w:rsidRPr="009E2671">
        <w:rPr>
          <w:rFonts w:ascii="Georgia" w:eastAsia="ＭＳ Ｐゴシック" w:hAnsi="Georgia" w:cs="ＭＳ Ｐゴシック"/>
          <w:color w:val="000000"/>
          <w:kern w:val="0"/>
          <w:sz w:val="23"/>
          <w:szCs w:val="23"/>
          <w:lang w:val="de-DE"/>
        </w:rPr>
        <w:t> — die Eigenschaft, dass man jemandem oder etwas glauben kann</w:t>
      </w:r>
    </w:p>
    <w:p w14:paraId="5BAE5816"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9E2671">
        <w:rPr>
          <w:rFonts w:ascii="Arial" w:eastAsia="ＭＳ Ｐゴシック" w:hAnsi="Arial" w:cs="Arial"/>
          <w:b/>
          <w:bCs/>
          <w:color w:val="000000"/>
          <w:kern w:val="0"/>
          <w:szCs w:val="21"/>
          <w:lang w:val="de-DE"/>
        </w:rPr>
        <w:t>Sanktion, -en (f.)</w:t>
      </w:r>
      <w:r w:rsidRPr="009E2671">
        <w:rPr>
          <w:rFonts w:ascii="Georgia" w:eastAsia="ＭＳ Ｐゴシック" w:hAnsi="Georgia" w:cs="ＭＳ Ｐゴシック"/>
          <w:color w:val="000000"/>
          <w:kern w:val="0"/>
          <w:sz w:val="23"/>
          <w:szCs w:val="23"/>
          <w:lang w:val="de-DE"/>
        </w:rPr>
        <w:t> — hier: Strafen gegen einen Staat für ein bestimmtes Verhalten</w:t>
      </w:r>
    </w:p>
    <w:p w14:paraId="4A763236" w14:textId="77777777" w:rsidR="009E2671" w:rsidRPr="009E2671" w:rsidRDefault="009E2671" w:rsidP="009E2671">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9E2671">
        <w:rPr>
          <w:rFonts w:ascii="Arial" w:eastAsia="ＭＳ Ｐゴシック" w:hAnsi="Arial" w:cs="Arial"/>
          <w:b/>
          <w:bCs/>
          <w:color w:val="000000"/>
          <w:kern w:val="0"/>
          <w:szCs w:val="21"/>
          <w:lang w:val="de-DE"/>
        </w:rPr>
        <w:t>Armee, -n (f.)</w:t>
      </w:r>
      <w:r w:rsidRPr="009E2671">
        <w:rPr>
          <w:rFonts w:ascii="Georgia" w:eastAsia="ＭＳ Ｐゴシック" w:hAnsi="Georgia" w:cs="ＭＳ Ｐゴシック"/>
          <w:color w:val="000000"/>
          <w:kern w:val="0"/>
          <w:sz w:val="23"/>
          <w:szCs w:val="23"/>
          <w:lang w:val="de-DE"/>
        </w:rPr>
        <w:t> — die Soldaten eines Landes</w:t>
      </w:r>
    </w:p>
    <w:p w14:paraId="7B7AB8AA" w14:textId="77777777" w:rsidR="00FE0E1D" w:rsidRPr="009E2671"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lastRenderedPageBreak/>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p>
    <w:bookmarkEnd w:id="1"/>
    <w:p w14:paraId="59E07F3E" w14:textId="77777777" w:rsidR="009E2671" w:rsidRPr="00AA6FEC" w:rsidRDefault="009E2671" w:rsidP="00AA6FEC">
      <w:pPr>
        <w:rPr>
          <w:lang w:val="de-DE"/>
        </w:rPr>
      </w:pPr>
      <w:r w:rsidRPr="00AA6FEC">
        <w:rPr>
          <w:lang w:val="de-DE"/>
        </w:rPr>
        <w:t>Wenn der Regenwald brennt</w:t>
      </w:r>
    </w:p>
    <w:p w14:paraId="0914EBA5" w14:textId="77777777" w:rsidR="00AA6FEC" w:rsidRDefault="009E2671" w:rsidP="00AA6FEC">
      <w:pPr>
        <w:rPr>
          <w:lang w:val="de-DE"/>
        </w:rPr>
      </w:pPr>
      <w:r w:rsidRPr="00AA6FEC">
        <w:rPr>
          <w:lang w:val="de-DE"/>
        </w:rPr>
        <w:t xml:space="preserve">Die Brände in den Regenwäldern Brasiliens </w:t>
      </w:r>
    </w:p>
    <w:p w14:paraId="1FB2537C" w14:textId="653DA5F7" w:rsidR="00AA6FEC" w:rsidRDefault="009E2671" w:rsidP="00AA6FEC">
      <w:pPr>
        <w:rPr>
          <w:lang w:val="de-DE"/>
        </w:rPr>
      </w:pPr>
      <w:r w:rsidRPr="00AA6FEC">
        <w:rPr>
          <w:lang w:val="de-DE"/>
        </w:rPr>
        <w:t xml:space="preserve">sind eine Katastrophe für die Umwelt. </w:t>
      </w:r>
    </w:p>
    <w:p w14:paraId="143E3969" w14:textId="77777777" w:rsidR="00AA6FEC" w:rsidRDefault="009E2671" w:rsidP="00AA6FEC">
      <w:pPr>
        <w:rPr>
          <w:lang w:val="de-DE"/>
        </w:rPr>
      </w:pPr>
      <w:r w:rsidRPr="00AA6FEC">
        <w:rPr>
          <w:lang w:val="de-DE"/>
        </w:rPr>
        <w:t xml:space="preserve">Lange Zeit sah die EU keinen Weg, </w:t>
      </w:r>
    </w:p>
    <w:p w14:paraId="0B807B4E" w14:textId="77777777" w:rsidR="00AA6FEC" w:rsidRDefault="009E2671" w:rsidP="00AA6FEC">
      <w:pPr>
        <w:rPr>
          <w:lang w:val="de-DE"/>
        </w:rPr>
      </w:pPr>
      <w:r w:rsidRPr="00AA6FEC">
        <w:rPr>
          <w:lang w:val="de-DE"/>
        </w:rPr>
        <w:t xml:space="preserve">um Einfluss auf Brasiliens Regierung zu nehmen. </w:t>
      </w:r>
    </w:p>
    <w:p w14:paraId="4C22A558" w14:textId="322D3614" w:rsidR="009E2671" w:rsidRPr="00AA6FEC" w:rsidRDefault="009E2671" w:rsidP="00AA6FEC">
      <w:pPr>
        <w:rPr>
          <w:lang w:val="de-DE"/>
        </w:rPr>
      </w:pPr>
      <w:r w:rsidRPr="00AA6FEC">
        <w:rPr>
          <w:lang w:val="de-DE"/>
        </w:rPr>
        <w:t xml:space="preserve">Das neue </w:t>
      </w:r>
      <w:proofErr w:type="spellStart"/>
      <w:r w:rsidRPr="00AA6FEC">
        <w:rPr>
          <w:lang w:val="de-DE"/>
        </w:rPr>
        <w:t>Mercosur</w:t>
      </w:r>
      <w:proofErr w:type="spellEnd"/>
      <w:r w:rsidRPr="00AA6FEC">
        <w:rPr>
          <w:lang w:val="de-DE"/>
        </w:rPr>
        <w:t>-Freihandelsabkommen könnte das ändern.</w:t>
      </w:r>
    </w:p>
    <w:p w14:paraId="392D29F3" w14:textId="77777777" w:rsidR="00AA6FEC" w:rsidRDefault="009E2671" w:rsidP="00AA6FEC">
      <w:pPr>
        <w:rPr>
          <w:lang w:val="de-DE"/>
        </w:rPr>
      </w:pPr>
      <w:r w:rsidRPr="00AA6FEC">
        <w:rPr>
          <w:lang w:val="de-DE"/>
        </w:rPr>
        <w:t xml:space="preserve">Große Waldbrände in Regenwäldern sind eine Katastrophe. </w:t>
      </w:r>
    </w:p>
    <w:p w14:paraId="20308568" w14:textId="77777777" w:rsidR="00AA6FEC" w:rsidRDefault="009E2671" w:rsidP="00AA6FEC">
      <w:pPr>
        <w:rPr>
          <w:lang w:val="de-DE"/>
        </w:rPr>
      </w:pPr>
      <w:r w:rsidRPr="00AA6FEC">
        <w:rPr>
          <w:lang w:val="de-DE"/>
        </w:rPr>
        <w:t xml:space="preserve">Sie zerstören den Lebensraum von zahlreichen Pflanzen- und Tierarten. </w:t>
      </w:r>
    </w:p>
    <w:p w14:paraId="7DB5A287" w14:textId="77777777" w:rsidR="00AA6FEC" w:rsidRDefault="009E2671" w:rsidP="00AA6FEC">
      <w:pPr>
        <w:rPr>
          <w:lang w:val="de-DE"/>
        </w:rPr>
      </w:pPr>
      <w:r w:rsidRPr="00AA6FEC">
        <w:rPr>
          <w:lang w:val="de-DE"/>
        </w:rPr>
        <w:t xml:space="preserve">Wenn der Regenwald abbrennt oder abgeholzt wird, </w:t>
      </w:r>
    </w:p>
    <w:p w14:paraId="1009C4A0" w14:textId="77777777" w:rsidR="00AA6FEC" w:rsidRDefault="009E2671" w:rsidP="00AA6FEC">
      <w:pPr>
        <w:rPr>
          <w:lang w:val="de-DE"/>
        </w:rPr>
      </w:pPr>
      <w:r w:rsidRPr="00AA6FEC">
        <w:rPr>
          <w:lang w:val="de-DE"/>
        </w:rPr>
        <w:t xml:space="preserve">gehen auch alle Nährstoffe verloren. </w:t>
      </w:r>
    </w:p>
    <w:p w14:paraId="7401F16A" w14:textId="77777777" w:rsidR="00AA6FEC" w:rsidRDefault="009E2671" w:rsidP="00AA6FEC">
      <w:pPr>
        <w:rPr>
          <w:lang w:val="de-DE"/>
        </w:rPr>
      </w:pPr>
      <w:r w:rsidRPr="00AA6FEC">
        <w:rPr>
          <w:lang w:val="de-DE"/>
        </w:rPr>
        <w:t xml:space="preserve">Denn sie sind in den Pflanzen selbst gespeichert und nicht im Boden. </w:t>
      </w:r>
    </w:p>
    <w:p w14:paraId="0FED9EBB" w14:textId="77777777" w:rsidR="00AA6FEC" w:rsidRDefault="009E2671" w:rsidP="00AA6FEC">
      <w:pPr>
        <w:rPr>
          <w:lang w:val="de-DE"/>
        </w:rPr>
      </w:pPr>
      <w:r w:rsidRPr="00AA6FEC">
        <w:rPr>
          <w:lang w:val="de-DE"/>
        </w:rPr>
        <w:t xml:space="preserve">Ein zerstörter Regenwald wird also nicht wieder wachsen können. </w:t>
      </w:r>
    </w:p>
    <w:p w14:paraId="545B7EE9" w14:textId="77777777" w:rsidR="00AA6FEC" w:rsidRDefault="009E2671" w:rsidP="00AA6FEC">
      <w:pPr>
        <w:rPr>
          <w:lang w:val="de-DE"/>
        </w:rPr>
      </w:pPr>
      <w:r w:rsidRPr="00AA6FEC">
        <w:rPr>
          <w:lang w:val="de-DE"/>
        </w:rPr>
        <w:t xml:space="preserve">Und dabei ist er als einer der größten CO2-Speicher der Erde </w:t>
      </w:r>
    </w:p>
    <w:p w14:paraId="47718392" w14:textId="29EF173E" w:rsidR="009E2671" w:rsidRPr="00AA6FEC" w:rsidRDefault="009E2671" w:rsidP="00AA6FEC">
      <w:pPr>
        <w:rPr>
          <w:lang w:val="de-DE"/>
        </w:rPr>
      </w:pPr>
      <w:r w:rsidRPr="00AA6FEC">
        <w:rPr>
          <w:lang w:val="de-DE"/>
        </w:rPr>
        <w:t>wichtig für die ganze Welt.</w:t>
      </w:r>
    </w:p>
    <w:p w14:paraId="7AA54B1A" w14:textId="77777777" w:rsidR="00B77DE9" w:rsidRDefault="009E2671" w:rsidP="00AA6FEC">
      <w:pPr>
        <w:rPr>
          <w:lang w:val="de-DE"/>
        </w:rPr>
      </w:pPr>
      <w:r w:rsidRPr="00AA6FEC">
        <w:rPr>
          <w:lang w:val="de-DE"/>
        </w:rPr>
        <w:t xml:space="preserve">In Brasiliens Regenwäldern wüten zurzeit </w:t>
      </w:r>
    </w:p>
    <w:p w14:paraId="606FBA8C" w14:textId="26C1FA1F" w:rsidR="00AA6FEC" w:rsidRDefault="009E2671" w:rsidP="00AA6FEC">
      <w:pPr>
        <w:rPr>
          <w:lang w:val="de-DE"/>
        </w:rPr>
      </w:pPr>
      <w:r w:rsidRPr="00AA6FEC">
        <w:rPr>
          <w:lang w:val="de-DE"/>
        </w:rPr>
        <w:t xml:space="preserve">die schwersten Waldbrände seit Jahren. </w:t>
      </w:r>
    </w:p>
    <w:p w14:paraId="79A0A868" w14:textId="77777777" w:rsidR="00AA6FEC" w:rsidRDefault="009E2671" w:rsidP="00AA6FEC">
      <w:pPr>
        <w:rPr>
          <w:lang w:val="de-DE"/>
        </w:rPr>
      </w:pPr>
      <w:r w:rsidRPr="00AA6FEC">
        <w:rPr>
          <w:lang w:val="de-DE"/>
        </w:rPr>
        <w:t xml:space="preserve">Dafür wird auch die Umweltpolitik des brasilianischen Präsidenten </w:t>
      </w:r>
    </w:p>
    <w:p w14:paraId="25128767" w14:textId="77777777" w:rsidR="00AA6FEC" w:rsidRDefault="009E2671" w:rsidP="00AA6FEC">
      <w:pPr>
        <w:rPr>
          <w:lang w:val="de-DE"/>
        </w:rPr>
      </w:pPr>
      <w:proofErr w:type="spellStart"/>
      <w:r w:rsidRPr="00AA6FEC">
        <w:rPr>
          <w:lang w:val="de-DE"/>
        </w:rPr>
        <w:t>Jair</w:t>
      </w:r>
      <w:proofErr w:type="spellEnd"/>
      <w:r w:rsidRPr="00AA6FEC">
        <w:rPr>
          <w:lang w:val="de-DE"/>
        </w:rPr>
        <w:t xml:space="preserve"> </w:t>
      </w:r>
      <w:proofErr w:type="spellStart"/>
      <w:r w:rsidRPr="00AA6FEC">
        <w:rPr>
          <w:lang w:val="de-DE"/>
        </w:rPr>
        <w:t>Bolsonaro</w:t>
      </w:r>
      <w:proofErr w:type="spellEnd"/>
      <w:r w:rsidRPr="00AA6FEC">
        <w:rPr>
          <w:lang w:val="de-DE"/>
        </w:rPr>
        <w:t xml:space="preserve"> verantwortlich gemacht. </w:t>
      </w:r>
    </w:p>
    <w:p w14:paraId="2733F321" w14:textId="77777777" w:rsidR="00AA6FEC" w:rsidRDefault="009E2671" w:rsidP="00AA6FEC">
      <w:pPr>
        <w:rPr>
          <w:lang w:val="de-DE"/>
        </w:rPr>
      </w:pPr>
      <w:r w:rsidRPr="00AA6FEC">
        <w:rPr>
          <w:lang w:val="de-DE"/>
        </w:rPr>
        <w:t xml:space="preserve">Diese soll Brandrodungen begünstigt haben, </w:t>
      </w:r>
    </w:p>
    <w:p w14:paraId="6201F1AF" w14:textId="77777777" w:rsidR="00AA6FEC" w:rsidRDefault="009E2671" w:rsidP="00AA6FEC">
      <w:pPr>
        <w:rPr>
          <w:lang w:val="de-DE"/>
        </w:rPr>
      </w:pPr>
      <w:r w:rsidRPr="00AA6FEC">
        <w:rPr>
          <w:lang w:val="de-DE"/>
        </w:rPr>
        <w:t xml:space="preserve">um Flächen für Vieh- und Landwirtschaft zu gewinnen. </w:t>
      </w:r>
    </w:p>
    <w:p w14:paraId="3EDAB1F5" w14:textId="32AAEAE4" w:rsidR="009E2671" w:rsidRPr="00AA6FEC" w:rsidRDefault="009E2671" w:rsidP="00AA6FEC">
      <w:pPr>
        <w:rPr>
          <w:lang w:val="de-DE"/>
        </w:rPr>
      </w:pPr>
      <w:r w:rsidRPr="00AA6FEC">
        <w:rPr>
          <w:lang w:val="de-DE"/>
        </w:rPr>
        <w:t>Jetzt ist das Feuer außer Kontrolle.</w:t>
      </w:r>
    </w:p>
    <w:p w14:paraId="7BE936BF" w14:textId="77777777" w:rsidR="00AA6FEC" w:rsidRDefault="009E2671" w:rsidP="00AA6FEC">
      <w:pPr>
        <w:rPr>
          <w:lang w:val="de-DE"/>
        </w:rPr>
      </w:pPr>
      <w:r w:rsidRPr="00AA6FEC">
        <w:rPr>
          <w:lang w:val="de-DE"/>
        </w:rPr>
        <w:t xml:space="preserve">Bisher hat die Welt nur zugeschaut. </w:t>
      </w:r>
    </w:p>
    <w:p w14:paraId="3CE6552F" w14:textId="77777777" w:rsidR="00B77DE9" w:rsidRDefault="009E2671" w:rsidP="00AA6FEC">
      <w:pPr>
        <w:rPr>
          <w:lang w:val="de-DE"/>
        </w:rPr>
      </w:pPr>
      <w:r w:rsidRPr="00AA6FEC">
        <w:rPr>
          <w:lang w:val="de-DE"/>
        </w:rPr>
        <w:t xml:space="preserve">Die EU hat nun aber mit dem neuen </w:t>
      </w:r>
      <w:proofErr w:type="spellStart"/>
      <w:r w:rsidRPr="00AA6FEC">
        <w:rPr>
          <w:lang w:val="de-DE"/>
        </w:rPr>
        <w:t>Mercosur</w:t>
      </w:r>
      <w:proofErr w:type="spellEnd"/>
      <w:r w:rsidRPr="00AA6FEC">
        <w:rPr>
          <w:lang w:val="de-DE"/>
        </w:rPr>
        <w:t xml:space="preserve">-Freihandelsabkommen </w:t>
      </w:r>
    </w:p>
    <w:p w14:paraId="67A1DDEE" w14:textId="323F2E77" w:rsidR="00AA6FEC" w:rsidRDefault="009E2671" w:rsidP="00AA6FEC">
      <w:pPr>
        <w:rPr>
          <w:lang w:val="de-DE"/>
        </w:rPr>
      </w:pPr>
      <w:bookmarkStart w:id="2" w:name="_GoBack"/>
      <w:bookmarkEnd w:id="2"/>
      <w:r w:rsidRPr="00AA6FEC">
        <w:rPr>
          <w:lang w:val="de-DE"/>
        </w:rPr>
        <w:t xml:space="preserve">ein Instrument gefunden, </w:t>
      </w:r>
    </w:p>
    <w:p w14:paraId="71282DCA" w14:textId="77777777" w:rsidR="00AA6FEC" w:rsidRDefault="009E2671" w:rsidP="00AA6FEC">
      <w:pPr>
        <w:rPr>
          <w:lang w:val="de-DE"/>
        </w:rPr>
      </w:pPr>
      <w:r w:rsidRPr="00AA6FEC">
        <w:rPr>
          <w:lang w:val="de-DE"/>
        </w:rPr>
        <w:t xml:space="preserve">um Einfluss auf die brasilianische Regierung zu nehmen. </w:t>
      </w:r>
    </w:p>
    <w:p w14:paraId="76D000FF" w14:textId="77777777" w:rsidR="00AA6FEC" w:rsidRDefault="009E2671" w:rsidP="00AA6FEC">
      <w:pPr>
        <w:rPr>
          <w:lang w:val="de-DE"/>
        </w:rPr>
      </w:pPr>
      <w:r w:rsidRPr="00AA6FEC">
        <w:rPr>
          <w:lang w:val="de-DE"/>
        </w:rPr>
        <w:t xml:space="preserve">Darin sind nämlich Regeln zur Nachhaltigkeit enthalten. </w:t>
      </w:r>
    </w:p>
    <w:p w14:paraId="70DC3F42" w14:textId="77777777" w:rsidR="00AA6FEC" w:rsidRDefault="009E2671" w:rsidP="00AA6FEC">
      <w:pPr>
        <w:rPr>
          <w:lang w:val="de-DE"/>
        </w:rPr>
      </w:pPr>
      <w:r w:rsidRPr="00AA6FEC">
        <w:rPr>
          <w:lang w:val="de-DE"/>
        </w:rPr>
        <w:t xml:space="preserve">„Wenn diese nicht eingehalten werden, </w:t>
      </w:r>
    </w:p>
    <w:p w14:paraId="11901752" w14:textId="77777777" w:rsidR="00AA6FEC" w:rsidRDefault="009E2671" w:rsidP="00AA6FEC">
      <w:pPr>
        <w:rPr>
          <w:lang w:val="de-DE"/>
        </w:rPr>
      </w:pPr>
      <w:r w:rsidRPr="00AA6FEC">
        <w:rPr>
          <w:lang w:val="de-DE"/>
        </w:rPr>
        <w:t xml:space="preserve">kann es die vereinbarten Zollerleichterungen nicht geben. </w:t>
      </w:r>
    </w:p>
    <w:p w14:paraId="7C0FA34C" w14:textId="77777777" w:rsidR="00AA6FEC" w:rsidRDefault="009E2671" w:rsidP="00AA6FEC">
      <w:pPr>
        <w:rPr>
          <w:lang w:val="de-DE"/>
        </w:rPr>
      </w:pPr>
      <w:r w:rsidRPr="00AA6FEC">
        <w:rPr>
          <w:lang w:val="de-DE"/>
        </w:rPr>
        <w:t xml:space="preserve">Da geht es auch um unsere Glaubwürdigkeit“, </w:t>
      </w:r>
    </w:p>
    <w:p w14:paraId="342FE1CE" w14:textId="5FDB5318" w:rsidR="009E2671" w:rsidRPr="00AA6FEC" w:rsidRDefault="009E2671" w:rsidP="00AA6FEC">
      <w:pPr>
        <w:rPr>
          <w:lang w:val="de-DE"/>
        </w:rPr>
      </w:pPr>
      <w:r w:rsidRPr="00AA6FEC">
        <w:rPr>
          <w:lang w:val="de-DE"/>
        </w:rPr>
        <w:t>sagt die deutsche Ministerin für Landwirtschaft Julia Klöckner.</w:t>
      </w:r>
    </w:p>
    <w:p w14:paraId="1EE576F1" w14:textId="77777777" w:rsidR="00AA6FEC" w:rsidRDefault="009E2671" w:rsidP="00AA6FEC">
      <w:pPr>
        <w:rPr>
          <w:lang w:val="de-DE"/>
        </w:rPr>
      </w:pPr>
      <w:r w:rsidRPr="00AA6FEC">
        <w:rPr>
          <w:lang w:val="de-DE"/>
        </w:rPr>
        <w:t xml:space="preserve">Der Druck durch die EU scheint erste Wirkung zu zeigen. </w:t>
      </w:r>
    </w:p>
    <w:p w14:paraId="6EE97348" w14:textId="77777777" w:rsidR="00AA6FEC" w:rsidRDefault="009E2671" w:rsidP="00AA6FEC">
      <w:pPr>
        <w:rPr>
          <w:lang w:val="de-DE"/>
        </w:rPr>
      </w:pPr>
      <w:r w:rsidRPr="00AA6FEC">
        <w:rPr>
          <w:lang w:val="de-DE"/>
        </w:rPr>
        <w:t xml:space="preserve">Denn </w:t>
      </w:r>
      <w:proofErr w:type="spellStart"/>
      <w:r w:rsidRPr="00AA6FEC">
        <w:rPr>
          <w:lang w:val="de-DE"/>
        </w:rPr>
        <w:t>Bolsonaro</w:t>
      </w:r>
      <w:proofErr w:type="spellEnd"/>
      <w:r w:rsidRPr="00AA6FEC">
        <w:rPr>
          <w:lang w:val="de-DE"/>
        </w:rPr>
        <w:t xml:space="preserve"> gerät nun auch in seiner Heimat immer mehr in die Kritik. </w:t>
      </w:r>
    </w:p>
    <w:p w14:paraId="353E1B92" w14:textId="77777777" w:rsidR="00AA6FEC" w:rsidRDefault="009E2671" w:rsidP="00AA6FEC">
      <w:pPr>
        <w:rPr>
          <w:lang w:val="de-DE"/>
        </w:rPr>
      </w:pPr>
      <w:r w:rsidRPr="00AA6FEC">
        <w:rPr>
          <w:lang w:val="de-DE"/>
        </w:rPr>
        <w:t xml:space="preserve">Regionalpolitiker und Landwirte befürchten </w:t>
      </w:r>
    </w:p>
    <w:p w14:paraId="66FB5DDF" w14:textId="77777777" w:rsidR="00AA6FEC" w:rsidRDefault="009E2671" w:rsidP="00AA6FEC">
      <w:pPr>
        <w:rPr>
          <w:lang w:val="de-DE"/>
        </w:rPr>
      </w:pPr>
      <w:r w:rsidRPr="00AA6FEC">
        <w:rPr>
          <w:lang w:val="de-DE"/>
        </w:rPr>
        <w:lastRenderedPageBreak/>
        <w:t xml:space="preserve">Handelssanktionen für Brasiliens Produzenten. </w:t>
      </w:r>
    </w:p>
    <w:p w14:paraId="2D77BA95" w14:textId="77777777" w:rsidR="00AA6FEC" w:rsidRDefault="009E2671" w:rsidP="00AA6FEC">
      <w:pPr>
        <w:rPr>
          <w:lang w:val="de-DE"/>
        </w:rPr>
      </w:pPr>
      <w:r w:rsidRPr="00AA6FEC">
        <w:rPr>
          <w:lang w:val="de-DE"/>
        </w:rPr>
        <w:t xml:space="preserve">Inzwischen kündigte </w:t>
      </w:r>
      <w:proofErr w:type="spellStart"/>
      <w:r w:rsidRPr="00AA6FEC">
        <w:rPr>
          <w:lang w:val="de-DE"/>
        </w:rPr>
        <w:t>Bolsonaro</w:t>
      </w:r>
      <w:proofErr w:type="spellEnd"/>
      <w:r w:rsidRPr="00AA6FEC">
        <w:rPr>
          <w:lang w:val="de-DE"/>
        </w:rPr>
        <w:t xml:space="preserve"> an, </w:t>
      </w:r>
    </w:p>
    <w:p w14:paraId="298604A9" w14:textId="544D1DA9" w:rsidR="005079BC" w:rsidRPr="00AA6FEC" w:rsidRDefault="009E2671" w:rsidP="00AA6FEC">
      <w:pPr>
        <w:rPr>
          <w:lang w:val="de-DE"/>
        </w:rPr>
      </w:pPr>
      <w:r w:rsidRPr="00AA6FEC">
        <w:rPr>
          <w:lang w:val="de-DE"/>
        </w:rPr>
        <w:t>dass er die Brände mit Hilfe der Armee unter Kontrolle bringen will.</w:t>
      </w:r>
    </w:p>
    <w:sectPr w:rsidR="005079BC" w:rsidRPr="00AA6FE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B337E" w14:textId="77777777" w:rsidR="00B340E8" w:rsidRDefault="00B340E8" w:rsidP="00292744">
      <w:r>
        <w:separator/>
      </w:r>
    </w:p>
  </w:endnote>
  <w:endnote w:type="continuationSeparator" w:id="0">
    <w:p w14:paraId="4B3FE5CA" w14:textId="77777777" w:rsidR="00B340E8" w:rsidRDefault="00B340E8"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AR P丸ゴシック体E">
    <w:altName w:val="Yuppy SC"/>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CA98E" w14:textId="77777777" w:rsidR="00B340E8" w:rsidRDefault="00B340E8" w:rsidP="00292744">
      <w:r>
        <w:separator/>
      </w:r>
    </w:p>
  </w:footnote>
  <w:footnote w:type="continuationSeparator" w:id="0">
    <w:p w14:paraId="26F5C9D6" w14:textId="77777777" w:rsidR="00B340E8" w:rsidRDefault="00B340E8"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84D48"/>
    <w:rsid w:val="000869AF"/>
    <w:rsid w:val="00092B9D"/>
    <w:rsid w:val="000C0582"/>
    <w:rsid w:val="000D5189"/>
    <w:rsid w:val="000D629F"/>
    <w:rsid w:val="000E1DAE"/>
    <w:rsid w:val="001321EC"/>
    <w:rsid w:val="0017416C"/>
    <w:rsid w:val="00183F2E"/>
    <w:rsid w:val="00196231"/>
    <w:rsid w:val="001A277C"/>
    <w:rsid w:val="001C34D2"/>
    <w:rsid w:val="001E752D"/>
    <w:rsid w:val="0020110A"/>
    <w:rsid w:val="002122FC"/>
    <w:rsid w:val="002162F6"/>
    <w:rsid w:val="0021658E"/>
    <w:rsid w:val="002335A3"/>
    <w:rsid w:val="00241381"/>
    <w:rsid w:val="00245D67"/>
    <w:rsid w:val="002508D0"/>
    <w:rsid w:val="002535F3"/>
    <w:rsid w:val="00287897"/>
    <w:rsid w:val="0029147F"/>
    <w:rsid w:val="00292744"/>
    <w:rsid w:val="00292A13"/>
    <w:rsid w:val="002B42A4"/>
    <w:rsid w:val="002C7C79"/>
    <w:rsid w:val="00342CAC"/>
    <w:rsid w:val="003A5A3D"/>
    <w:rsid w:val="00450719"/>
    <w:rsid w:val="004646BC"/>
    <w:rsid w:val="00495D64"/>
    <w:rsid w:val="004A18CC"/>
    <w:rsid w:val="004E7D84"/>
    <w:rsid w:val="005079BC"/>
    <w:rsid w:val="00511427"/>
    <w:rsid w:val="00550906"/>
    <w:rsid w:val="00554B75"/>
    <w:rsid w:val="00580DDB"/>
    <w:rsid w:val="005814A5"/>
    <w:rsid w:val="00590E03"/>
    <w:rsid w:val="00593F14"/>
    <w:rsid w:val="006066FC"/>
    <w:rsid w:val="00641E60"/>
    <w:rsid w:val="00641FC7"/>
    <w:rsid w:val="0065461D"/>
    <w:rsid w:val="006A6EC7"/>
    <w:rsid w:val="006C4362"/>
    <w:rsid w:val="006E4EE1"/>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9664F"/>
    <w:rsid w:val="008B6E19"/>
    <w:rsid w:val="008D076C"/>
    <w:rsid w:val="008E156A"/>
    <w:rsid w:val="00944AED"/>
    <w:rsid w:val="009528FE"/>
    <w:rsid w:val="0095649B"/>
    <w:rsid w:val="00996DD8"/>
    <w:rsid w:val="009A147C"/>
    <w:rsid w:val="009E13D8"/>
    <w:rsid w:val="009E2671"/>
    <w:rsid w:val="00A2505C"/>
    <w:rsid w:val="00A415DB"/>
    <w:rsid w:val="00A4377D"/>
    <w:rsid w:val="00A454C9"/>
    <w:rsid w:val="00A8285C"/>
    <w:rsid w:val="00A94BEA"/>
    <w:rsid w:val="00AA6FEC"/>
    <w:rsid w:val="00AA7781"/>
    <w:rsid w:val="00AE207C"/>
    <w:rsid w:val="00B340E8"/>
    <w:rsid w:val="00B37FEC"/>
    <w:rsid w:val="00B51C13"/>
    <w:rsid w:val="00B73769"/>
    <w:rsid w:val="00B77DE9"/>
    <w:rsid w:val="00B80E04"/>
    <w:rsid w:val="00BC42FB"/>
    <w:rsid w:val="00C04E61"/>
    <w:rsid w:val="00C43DF7"/>
    <w:rsid w:val="00C5220D"/>
    <w:rsid w:val="00C53C76"/>
    <w:rsid w:val="00C550E6"/>
    <w:rsid w:val="00C92179"/>
    <w:rsid w:val="00CA3BB7"/>
    <w:rsid w:val="00CB29DF"/>
    <w:rsid w:val="00CB2B20"/>
    <w:rsid w:val="00CE664A"/>
    <w:rsid w:val="00CF644C"/>
    <w:rsid w:val="00D47988"/>
    <w:rsid w:val="00D60BE6"/>
    <w:rsid w:val="00D90E8E"/>
    <w:rsid w:val="00D945FF"/>
    <w:rsid w:val="00DB36F4"/>
    <w:rsid w:val="00DE3BA8"/>
    <w:rsid w:val="00DE6B62"/>
    <w:rsid w:val="00DF58F1"/>
    <w:rsid w:val="00DF596F"/>
    <w:rsid w:val="00E14BF5"/>
    <w:rsid w:val="00E16036"/>
    <w:rsid w:val="00E63AA8"/>
    <w:rsid w:val="00E761F2"/>
    <w:rsid w:val="00E76EAE"/>
    <w:rsid w:val="00E82886"/>
    <w:rsid w:val="00EA3A32"/>
    <w:rsid w:val="00EC15F2"/>
    <w:rsid w:val="00EE1A9F"/>
    <w:rsid w:val="00EE28EB"/>
    <w:rsid w:val="00EE4EB3"/>
    <w:rsid w:val="00F2132D"/>
    <w:rsid w:val="00F40BCB"/>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1565B-9DA4-744F-987F-4FD7F3812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730</Words>
  <Characters>4164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3</cp:revision>
  <cp:lastPrinted>2018-11-28T15:17:00Z</cp:lastPrinted>
  <dcterms:created xsi:type="dcterms:W3CDTF">2019-10-10T14:20:00Z</dcterms:created>
  <dcterms:modified xsi:type="dcterms:W3CDTF">2019-12-24T16:11:00Z</dcterms:modified>
</cp:coreProperties>
</file>