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97" w14:textId="7679E373" w:rsidR="0021658E" w:rsidRDefault="00373C69" w:rsidP="00511427">
      <w:pPr>
        <w:jc w:val="center"/>
        <w:rPr>
          <w:rFonts w:ascii="Arial" w:eastAsia="AR P丸ゴシック体E" w:hAnsi="Arial" w:cstheme="majorBidi"/>
          <w:sz w:val="28"/>
          <w:szCs w:val="24"/>
          <w:lang w:val="de-DE"/>
        </w:rPr>
      </w:pPr>
      <w:r w:rsidRPr="00373C69">
        <w:rPr>
          <w:rFonts w:ascii="Arial" w:eastAsia="AR P丸ゴシック体E" w:hAnsi="Arial" w:cstheme="majorBidi"/>
          <w:sz w:val="28"/>
          <w:szCs w:val="24"/>
          <w:lang w:val="de-DE"/>
        </w:rPr>
        <w:t>Das Problem mit der schnellen Mode</w:t>
      </w:r>
      <w:r w:rsidR="005079BC" w:rsidRPr="005079BC">
        <w:rPr>
          <w:rFonts w:ascii="Arial" w:eastAsia="AR P丸ゴシック体E" w:hAnsi="Arial" w:cstheme="majorBidi"/>
          <w:sz w:val="28"/>
          <w:szCs w:val="24"/>
          <w:lang w:val="de-DE"/>
        </w:rPr>
        <w:t xml:space="preserve"> </w:t>
      </w:r>
    </w:p>
    <w:p w14:paraId="1692F117" w14:textId="4585AEA0" w:rsidR="009A147C" w:rsidRDefault="0027113B" w:rsidP="00511427">
      <w:pPr>
        <w:jc w:val="center"/>
        <w:rPr>
          <w:lang w:val="de-DE"/>
        </w:rPr>
      </w:pPr>
      <w:r>
        <w:rPr>
          <w:rFonts w:hint="eastAsia"/>
          <w:lang w:val="de-DE"/>
        </w:rPr>
        <w:t>すぐに変わる流行の問題</w:t>
      </w:r>
      <w:r w:rsidR="00F87085">
        <w:rPr>
          <w:rFonts w:hint="eastAsia"/>
          <w:lang w:val="de-DE"/>
        </w:rPr>
        <w:t xml:space="preserve">　</w:t>
      </w:r>
    </w:p>
    <w:p w14:paraId="1E37CCFC" w14:textId="31BA53DA" w:rsidR="009A147C" w:rsidRDefault="00511427" w:rsidP="00511427">
      <w:pPr>
        <w:jc w:val="right"/>
        <w:rPr>
          <w:lang w:val="de-DE"/>
        </w:rPr>
      </w:pPr>
      <w:r>
        <w:rPr>
          <w:rFonts w:hint="eastAsia"/>
          <w:lang w:val="de-DE"/>
        </w:rPr>
        <w:t xml:space="preserve">DW </w:t>
      </w:r>
      <w:r w:rsidR="00373C69" w:rsidRPr="00373C69">
        <w:rPr>
          <w:lang w:val="de-DE"/>
        </w:rPr>
        <w:t>Datum 31.01.2020</w:t>
      </w:r>
    </w:p>
    <w:p w14:paraId="0C85DEB2" w14:textId="573134A2" w:rsidR="00593F14" w:rsidRDefault="00373C69" w:rsidP="00593F14">
      <w:pPr>
        <w:jc w:val="right"/>
        <w:rPr>
          <w:lang w:val="de-DE"/>
        </w:rPr>
      </w:pPr>
      <w:bookmarkStart w:id="0" w:name="_Hlk2089911"/>
      <w:r w:rsidRPr="00373C69">
        <w:rPr>
          <w:lang w:val="de-DE"/>
        </w:rPr>
        <w:t>https://www.dw.com/de/das-problem-mit-der-schnellen-mode/l-52203621</w:t>
      </w:r>
      <w:r w:rsidR="00593F14" w:rsidRPr="00593F14">
        <w:rPr>
          <w:rFonts w:hint="eastAsia"/>
          <w:lang w:val="de-DE"/>
        </w:rPr>
        <w:t xml:space="preserve"> </w:t>
      </w:r>
    </w:p>
    <w:p w14:paraId="1BA75001" w14:textId="2A36A42A" w:rsidR="00593F14" w:rsidRPr="00A819C1" w:rsidRDefault="00593F14" w:rsidP="009A147C">
      <w:pPr>
        <w:rPr>
          <w:lang w:val="de-DE"/>
        </w:rPr>
      </w:pPr>
      <w:bookmarkStart w:id="1" w:name="_GoBack"/>
      <w:bookmarkEnd w:id="1"/>
    </w:p>
    <w:p w14:paraId="51927886" w14:textId="6179C599" w:rsidR="00511427" w:rsidRPr="00D945FF" w:rsidRDefault="00511427" w:rsidP="009A147C">
      <w:pPr>
        <w:rPr>
          <w:lang w:val="de-DE"/>
        </w:rPr>
      </w:pPr>
      <w:r>
        <w:rPr>
          <w:rFonts w:hint="eastAsia"/>
          <w:lang w:val="de-DE"/>
        </w:rPr>
        <w:t>20</w:t>
      </w:r>
      <w:r w:rsidR="007404D7">
        <w:rPr>
          <w:rFonts w:hint="eastAsia"/>
          <w:lang w:val="de-DE"/>
        </w:rPr>
        <w:t>2001</w:t>
      </w:r>
      <w:r w:rsidR="00373C69">
        <w:rPr>
          <w:lang w:val="de-DE"/>
        </w:rPr>
        <w:t>3</w:t>
      </w:r>
      <w:r w:rsidR="00A819C1">
        <w:rPr>
          <w:rFonts w:hint="eastAsia"/>
          <w:lang w:val="de-DE"/>
        </w:rPr>
        <w:t>1</w:t>
      </w:r>
      <w:r w:rsidR="00F90814">
        <w:rPr>
          <w:rFonts w:hint="eastAsia"/>
          <w:lang w:val="de-DE"/>
        </w:rPr>
        <w:t>_</w:t>
      </w:r>
      <w:r w:rsidR="00373C69" w:rsidRPr="00373C69">
        <w:rPr>
          <w:lang w:val="de-DE"/>
        </w:rPr>
        <w:t>das-problem-mit-der-schnellen-mode</w:t>
      </w:r>
      <w:r>
        <w:rPr>
          <w:rFonts w:hint="eastAsia"/>
          <w:lang w:val="de-DE"/>
        </w:rPr>
        <w:t>.docx</w:t>
      </w:r>
      <w:bookmarkEnd w:id="0"/>
    </w:p>
    <w:p w14:paraId="77B21B8F" w14:textId="64956EEF" w:rsidR="00716F47" w:rsidRPr="001F233F" w:rsidRDefault="00A46A02" w:rsidP="00F90814">
      <w:pPr>
        <w:rPr>
          <w:lang w:val="de-DE"/>
        </w:rPr>
      </w:pPr>
      <w:r w:rsidRPr="00A46A02">
        <w:rPr>
          <w:noProof/>
        </w:rPr>
        <w:drawing>
          <wp:inline distT="0" distB="0" distL="0" distR="0" wp14:anchorId="53CDB5F1" wp14:editId="7B87CC47">
            <wp:extent cx="5400040" cy="27336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C85B" w14:textId="77777777" w:rsidR="00373C69" w:rsidRPr="00373C69" w:rsidRDefault="00373C69" w:rsidP="00373C69">
      <w:pPr>
        <w:widowControl/>
        <w:jc w:val="left"/>
        <w:rPr>
          <w:sz w:val="32"/>
          <w:szCs w:val="36"/>
          <w:lang w:val="de-DE"/>
        </w:rPr>
      </w:pPr>
      <w:bookmarkStart w:id="2" w:name="_Hlk40374765"/>
      <w:r w:rsidRPr="00373C69">
        <w:rPr>
          <w:sz w:val="32"/>
          <w:szCs w:val="36"/>
          <w:lang w:val="de-DE"/>
        </w:rPr>
        <w:t>Das Problem mit der schnellen Mode</w:t>
      </w:r>
    </w:p>
    <w:p w14:paraId="13D43E74" w14:textId="77777777" w:rsidR="00373C69" w:rsidRPr="00373C69" w:rsidRDefault="00373C69" w:rsidP="00373C69">
      <w:pPr>
        <w:widowControl/>
        <w:jc w:val="left"/>
        <w:rPr>
          <w:lang w:val="de-DE"/>
        </w:rPr>
      </w:pPr>
      <w:r w:rsidRPr="00373C69">
        <w:rPr>
          <w:lang w:val="de-DE"/>
        </w:rPr>
        <w:t>Billigmode ist im Trend, doch die Massenproduktion von Kleidung schadet der Umwelt. Klima-Aktivisten kämpfen gegen die Wegwerf-Textilien der Fast Fashion-Industrie und fordern mehr Nachhaltigkeit.</w:t>
      </w:r>
    </w:p>
    <w:p w14:paraId="506C9120" w14:textId="77777777" w:rsidR="00373C69" w:rsidRPr="00373C69" w:rsidRDefault="00373C69" w:rsidP="00373C69">
      <w:pPr>
        <w:widowControl/>
        <w:jc w:val="left"/>
        <w:rPr>
          <w:lang w:val="de-DE"/>
        </w:rPr>
      </w:pPr>
    </w:p>
    <w:p w14:paraId="7008602C" w14:textId="77777777" w:rsidR="00373C69" w:rsidRPr="00373C69" w:rsidRDefault="00373C69" w:rsidP="00373C69">
      <w:pPr>
        <w:widowControl/>
        <w:jc w:val="left"/>
        <w:rPr>
          <w:lang w:val="de-DE"/>
        </w:rPr>
      </w:pPr>
      <w:r w:rsidRPr="00373C69">
        <w:rPr>
          <w:lang w:val="de-DE"/>
        </w:rPr>
        <w:t>Kleidung der großen Mode-Ketten trägt inzwischen fast jeder. Fast Fashion-Firmen wie „Zara“ und „H&amp;M“ verkaufen ihre Mode auf der ganzen Welt. Bei der Massenproduktion von Wegwerf-Textilien verbrauchen die Hersteller aber viel Wasser und Energie, und es entstehen große Mengen Abfall. Das kritisieren Klima-Aktivisten.</w:t>
      </w:r>
    </w:p>
    <w:p w14:paraId="0C5E793D" w14:textId="77777777" w:rsidR="00373C69" w:rsidRPr="00373C69" w:rsidRDefault="00373C69" w:rsidP="00373C69">
      <w:pPr>
        <w:widowControl/>
        <w:jc w:val="left"/>
        <w:rPr>
          <w:lang w:val="de-DE"/>
        </w:rPr>
      </w:pPr>
    </w:p>
    <w:p w14:paraId="1F5DD960" w14:textId="77777777" w:rsidR="00373C69" w:rsidRPr="00373C69" w:rsidRDefault="00373C69" w:rsidP="00373C69">
      <w:pPr>
        <w:widowControl/>
        <w:jc w:val="left"/>
        <w:rPr>
          <w:lang w:val="de-DE"/>
        </w:rPr>
      </w:pPr>
      <w:r w:rsidRPr="00373C69">
        <w:rPr>
          <w:lang w:val="de-DE"/>
        </w:rPr>
        <w:t xml:space="preserve"> „Der Druck der umweltbewussten Konsumenten wird wachsen […]“, sagt die Mode-Expertin Carmen Valor. Es ist also gut für die Verkaufszahlen, wenn man sich für Nachhaltigkeit einsetzt; das wissen die Firmen. Allerdings ist die Konkurrenz unter den Mode-Ketten groß, und so ist es nicht leicht für sie, wirtschaftliche Interessen und ökologische Ziele zu verbinden.</w:t>
      </w:r>
    </w:p>
    <w:p w14:paraId="6E6904E6" w14:textId="77777777" w:rsidR="00373C69" w:rsidRPr="00373C69" w:rsidRDefault="00373C69" w:rsidP="00373C69">
      <w:pPr>
        <w:widowControl/>
        <w:jc w:val="left"/>
        <w:rPr>
          <w:lang w:val="de-DE"/>
        </w:rPr>
      </w:pPr>
    </w:p>
    <w:p w14:paraId="4DEDE144" w14:textId="77777777" w:rsidR="00373C69" w:rsidRPr="00373C69" w:rsidRDefault="00373C69" w:rsidP="00373C69">
      <w:pPr>
        <w:widowControl/>
        <w:jc w:val="left"/>
        <w:rPr>
          <w:lang w:val="de-DE"/>
        </w:rPr>
      </w:pPr>
      <w:r w:rsidRPr="00373C69">
        <w:rPr>
          <w:lang w:val="de-DE"/>
        </w:rPr>
        <w:lastRenderedPageBreak/>
        <w:t>Trotzdem ist sich Valor sicher, dass sich das Recycling von Textilien in naher Zukunft durchsetzen wird. Dafür muss aber die Qualität der Stoffe gut sein, und das ist bei Fast-Fashion meist nicht der Fall. Einige kleine Modehäuser wie zum Beispiel die spanische Marke „Ecoalf“ verkaufen allerdings schon seit Jahren Recycling-Mode und machen Werbung mit dem Satz: „Es gibt keinen Planeten B.“</w:t>
      </w:r>
    </w:p>
    <w:p w14:paraId="39E7D554" w14:textId="77777777" w:rsidR="00373C69" w:rsidRPr="00373C69" w:rsidRDefault="00373C69" w:rsidP="00373C69">
      <w:pPr>
        <w:widowControl/>
        <w:jc w:val="left"/>
        <w:rPr>
          <w:lang w:val="de-DE"/>
        </w:rPr>
      </w:pPr>
    </w:p>
    <w:p w14:paraId="6E9D66A9" w14:textId="0DEFD960" w:rsidR="002C7C79" w:rsidRDefault="00373C69" w:rsidP="00373C69">
      <w:pPr>
        <w:widowControl/>
        <w:jc w:val="left"/>
        <w:rPr>
          <w:rFonts w:ascii="Arial" w:eastAsia="AR P丸ゴシック体E" w:hAnsi="Arial" w:cstheme="majorBidi"/>
          <w:color w:val="00B0F0"/>
          <w:sz w:val="24"/>
          <w:lang w:val="de-DE"/>
        </w:rPr>
      </w:pPr>
      <w:r w:rsidRPr="00373C69">
        <w:rPr>
          <w:lang w:val="de-DE"/>
        </w:rPr>
        <w:t>Eine andere Form der Nachhaltigkeit ist das Mieten von Kleidung. Der Trend kommt aus den USA, aber auch in Europa bieten Firmen das schon an. Doch nicht nur die Textil-Firmen müssen neue Wege gehen, auch die Konsumenten müssen ihr Verhalten ändern. Allein in den USA wurden 2019 15 Millionen Tonnen Kleidung entsorgt - doppelt so viel wie vor 20 Jahren. Dagegen kann jeder etwas tun: zum Beispiel weniger Kleidung kaufen oder gleich zu Second-Hand-Mode greifen.</w:t>
      </w:r>
      <w:bookmarkEnd w:id="2"/>
      <w:r w:rsidR="002C7C79">
        <w:rPr>
          <w:lang w:val="de-DE"/>
        </w:rPr>
        <w:br w:type="page"/>
      </w:r>
    </w:p>
    <w:p w14:paraId="7FFEA881" w14:textId="7C79FAF4" w:rsidR="00A94BEA" w:rsidRDefault="00A94BEA" w:rsidP="005079BC">
      <w:pPr>
        <w:pStyle w:val="2"/>
        <w:rPr>
          <w:lang w:val="de-DE"/>
        </w:rPr>
      </w:pPr>
      <w:r>
        <w:rPr>
          <w:rFonts w:hint="eastAsia"/>
          <w:lang w:val="de-DE"/>
        </w:rPr>
        <w:lastRenderedPageBreak/>
        <w:t>Glossar</w:t>
      </w:r>
    </w:p>
    <w:p w14:paraId="5CCE9017" w14:textId="77777777" w:rsidR="00FE0E1D" w:rsidRDefault="00FE0E1D" w:rsidP="00FE0E1D">
      <w:pPr>
        <w:rPr>
          <w:lang w:val="de-DE"/>
        </w:rPr>
      </w:pPr>
    </w:p>
    <w:p w14:paraId="0F0F21E8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Massenproduktion, -en (f., meist Singular)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die Tatsache, dass etwas in großer Menge produziert wird</w:t>
      </w:r>
    </w:p>
    <w:p w14:paraId="52946BB1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Aktivist, -en/Aktivistin, -nen 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— jemand, der für ein (politisches) Ziel kämpft</w:t>
      </w:r>
    </w:p>
    <w:p w14:paraId="22F437CD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Wegwerf-Textilie, -n (f.)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Kleidung, die man kurz trägt und dann in den Müll wirft</w:t>
      </w:r>
    </w:p>
    <w:p w14:paraId="0E0D666D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Fast Fashion (f., nur Singular, aus dem Englischen)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billige Mode</w:t>
      </w:r>
    </w:p>
    <w:p w14:paraId="331F2ADB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Nachhaltigkeit (f., nur Singular)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hier: ein Schutz natürlicher Ressourcen durch eine umweltschutzgerechte Produktion</w:t>
      </w:r>
    </w:p>
    <w:p w14:paraId="4DBBE36F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Kette, -n (f.) 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— hier: eine Firma, die viele Geschäfte und Läden hat</w:t>
      </w:r>
    </w:p>
    <w:p w14:paraId="3C10E4ED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etwas kritisieren 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— sagen, dass man etwas nicht gut findet</w:t>
      </w:r>
    </w:p>
    <w:p w14:paraId="6F2B3C80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umweltbewusst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so, dass jemand sich so verhält, dass es gut für die Umwelt ist</w:t>
      </w:r>
    </w:p>
    <w:p w14:paraId="68BCE39F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Konsument, -en/Konsumentin, -nen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jemand, der etwas kauft und benutzt</w:t>
      </w:r>
    </w:p>
    <w:p w14:paraId="317544F9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Experte, -n/ Expertin, -nen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eine Person, die zu einem Thema sehr viel weiß</w:t>
      </w:r>
    </w:p>
    <w:p w14:paraId="7AE3C1BF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Konkurrenz (f., nur Singular) 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— hier: wirtschaftlicher Wettbewerb</w:t>
      </w:r>
    </w:p>
    <w:p w14:paraId="0E8CAC8F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ökologisch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hier: umweltfreundlich</w:t>
      </w:r>
    </w:p>
    <w:p w14:paraId="45C49A47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sich durch|setzen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hier: sich verbreiten; überall normal werden</w:t>
      </w:r>
    </w:p>
    <w:p w14:paraId="225F75B4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Recycling (n., nur Singular; aus dem Englischen)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die Tatsache, dass man aus gebrauchten Gegenständen neue Materialien herstellt</w:t>
      </w:r>
    </w:p>
    <w:p w14:paraId="4333410C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Planet, -en (m.)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ein Himmelskörper, der sich um eine Sonne dreht</w:t>
      </w:r>
    </w:p>
    <w:p w14:paraId="20534E37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Tonne, -n (f.) 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— hier: ein Maß für das Gewicht; 1000 Kilogramm</w:t>
      </w:r>
    </w:p>
    <w:p w14:paraId="36EC5A30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etwas entsorgen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etwas in den Müll werfen</w:t>
      </w:r>
    </w:p>
    <w:p w14:paraId="244CC4D9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lastRenderedPageBreak/>
        <w:t>zu etwas greifen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etwas nehmen</w:t>
      </w:r>
    </w:p>
    <w:p w14:paraId="30287167" w14:textId="77777777" w:rsidR="0027113B" w:rsidRPr="0027113B" w:rsidRDefault="0027113B" w:rsidP="0027113B">
      <w:pPr>
        <w:pStyle w:val="dkmanu"/>
        <w:spacing w:line="330" w:lineRule="atLeast"/>
        <w:ind w:right="150"/>
        <w:rPr>
          <w:rFonts w:ascii="Georgia" w:hAnsi="Georgia"/>
          <w:color w:val="000000"/>
          <w:sz w:val="23"/>
          <w:szCs w:val="23"/>
          <w:lang w:val="de-DE"/>
        </w:rPr>
      </w:pPr>
      <w:r w:rsidRPr="0027113B">
        <w:rPr>
          <w:rStyle w:val="a6"/>
          <w:rFonts w:cs="Arial"/>
          <w:color w:val="000000"/>
          <w:szCs w:val="21"/>
          <w:lang w:val="de-DE"/>
        </w:rPr>
        <w:t>Second Hand (f., nur Singular)</w:t>
      </w:r>
      <w:r w:rsidRPr="0027113B">
        <w:rPr>
          <w:rFonts w:ascii="Georgia" w:hAnsi="Georgia"/>
          <w:color w:val="000000"/>
          <w:sz w:val="23"/>
          <w:szCs w:val="23"/>
          <w:lang w:val="de-DE"/>
        </w:rPr>
        <w:t> — aus dem Englischen: gebraucht; aus zweiter Hand</w:t>
      </w:r>
    </w:p>
    <w:p w14:paraId="770C3B8A" w14:textId="77777777" w:rsidR="000175CD" w:rsidRPr="0027113B" w:rsidRDefault="000175CD" w:rsidP="00FE0E1D">
      <w:pPr>
        <w:rPr>
          <w:lang w:val="de-DE"/>
        </w:rPr>
      </w:pPr>
    </w:p>
    <w:p w14:paraId="2E0B4AB2" w14:textId="77777777" w:rsidR="00FE0E1D" w:rsidRDefault="00FE0E1D" w:rsidP="00FE0E1D">
      <w:pPr>
        <w:rPr>
          <w:lang w:val="de-DE"/>
        </w:rPr>
      </w:pPr>
    </w:p>
    <w:p w14:paraId="5D039C70" w14:textId="53C4DB17" w:rsidR="002C7C79" w:rsidRDefault="002C7C79" w:rsidP="00FE0E1D">
      <w:pPr>
        <w:rPr>
          <w:lang w:val="de-DE"/>
        </w:rPr>
      </w:pPr>
      <w:r>
        <w:rPr>
          <w:lang w:val="de-DE"/>
        </w:rPr>
        <w:br w:type="page"/>
      </w:r>
    </w:p>
    <w:p w14:paraId="72318B5C" w14:textId="245917EC" w:rsidR="002C7C79" w:rsidRDefault="002C7C79" w:rsidP="005079BC">
      <w:pPr>
        <w:pStyle w:val="2"/>
        <w:rPr>
          <w:lang w:val="de-DE"/>
        </w:rPr>
      </w:pPr>
      <w:bookmarkStart w:id="3" w:name="_Hlk2090535"/>
      <w:r>
        <w:rPr>
          <w:rFonts w:hint="eastAsia"/>
          <w:lang w:val="de-DE"/>
        </w:rPr>
        <w:lastRenderedPageBreak/>
        <w:t>分節化したテキスト</w:t>
      </w:r>
    </w:p>
    <w:p w14:paraId="08F78F94" w14:textId="1C4BE840" w:rsidR="005079BC" w:rsidRDefault="005079BC" w:rsidP="005079BC">
      <w:pPr>
        <w:rPr>
          <w:lang w:val="de-DE"/>
        </w:rPr>
      </w:pPr>
    </w:p>
    <w:bookmarkEnd w:id="3"/>
    <w:p w14:paraId="69B51A62" w14:textId="77777777" w:rsidR="0027113B" w:rsidRPr="0027113B" w:rsidRDefault="0027113B" w:rsidP="0027113B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7113B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>Das Problem mit der schnellen Mode</w:t>
      </w:r>
    </w:p>
    <w:p w14:paraId="73154573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Billigmode ist im Trend, </w:t>
      </w:r>
    </w:p>
    <w:p w14:paraId="7C7A2C2A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doch die Massenproduktion von Kleidung schadet der Umwelt. </w:t>
      </w:r>
    </w:p>
    <w:p w14:paraId="127FD69D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Klima-Aktivisten kämpfen gegen die Wegwerf-Textilien der Fast Fashion-Industrie </w:t>
      </w:r>
    </w:p>
    <w:p w14:paraId="25476676" w14:textId="4D58F284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>und fordern mehr Nachhaltigkeit.</w:t>
      </w:r>
    </w:p>
    <w:p w14:paraId="42E44B7A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Kleidung der großen Mode-Ketten trägt inzwischen fast jeder. </w:t>
      </w:r>
    </w:p>
    <w:p w14:paraId="19909921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Fast Fashion-Firmen wie „Zara“ und „H&amp;M“ </w:t>
      </w:r>
    </w:p>
    <w:p w14:paraId="0D00B0AF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verkaufen ihre Mode auf der ganzen Welt. </w:t>
      </w:r>
    </w:p>
    <w:p w14:paraId="4A30C6FC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Bei der Massenproduktion von Wegwerf-Textilien </w:t>
      </w:r>
    </w:p>
    <w:p w14:paraId="7CC4A0F1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verbrauchen die Hersteller aber viel Wasser und Energie, </w:t>
      </w:r>
    </w:p>
    <w:p w14:paraId="48521588" w14:textId="77777777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und es entstehen große Mengen Abfall. </w:t>
      </w:r>
    </w:p>
    <w:p w14:paraId="109628E8" w14:textId="1010D3A2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>Das kritisieren Klima-Aktivisten.</w:t>
      </w:r>
    </w:p>
    <w:p w14:paraId="4288B5AA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„Der Druck der umweltbewussten Konsumenten wird wachsen […]“, </w:t>
      </w:r>
    </w:p>
    <w:p w14:paraId="5FE5B168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sagt die Mode-Expertin Carmen Valor. </w:t>
      </w:r>
    </w:p>
    <w:p w14:paraId="1BE96693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Es ist also gut für die Verkaufszahlen, </w:t>
      </w:r>
    </w:p>
    <w:p w14:paraId="54ADF86F" w14:textId="77777777" w:rsidR="007C56F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wenn man sich für Nachhaltigkeit einsetzt; </w:t>
      </w:r>
    </w:p>
    <w:p w14:paraId="72C373BC" w14:textId="3120AC71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das wissen die Firmen. </w:t>
      </w:r>
    </w:p>
    <w:p w14:paraId="49864C6B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Allerdings ist die Konkurrenz unter den Mode-Ketten groß, </w:t>
      </w:r>
    </w:p>
    <w:p w14:paraId="556EDEE1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und so ist es nicht leicht für sie, </w:t>
      </w:r>
    </w:p>
    <w:p w14:paraId="415CDD31" w14:textId="196943A5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>wirtschaftliche Interessen und ökologische Ziele zu verbinden.</w:t>
      </w:r>
    </w:p>
    <w:p w14:paraId="2D2E0C7A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Trotzdem ist sich Valor sicher, </w:t>
      </w:r>
    </w:p>
    <w:p w14:paraId="7C446CAC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dass sich das Recycling von Textilien in naher Zukunft durchsetzen wird. </w:t>
      </w:r>
    </w:p>
    <w:p w14:paraId="62CB2F0C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Dafür muss aber die Qualität der Stoffe gut sein, </w:t>
      </w:r>
    </w:p>
    <w:p w14:paraId="400F0DA8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und das ist bei Fast-Fashion meist nicht der Fall. </w:t>
      </w:r>
    </w:p>
    <w:p w14:paraId="3877BDBF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Einige kleine Modehäuser wie zum Beispiel die spanische Marke „Ecoalf“ </w:t>
      </w:r>
    </w:p>
    <w:p w14:paraId="5D13E5FF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verkaufen allerdings schon seit Jahren Recycling-Mode </w:t>
      </w:r>
    </w:p>
    <w:p w14:paraId="3234460D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und machen Werbung mit dem Satz: </w:t>
      </w:r>
    </w:p>
    <w:p w14:paraId="229E6FDA" w14:textId="5F6B4B4A" w:rsidR="0027113B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>„Es gibt keinen Planeten B.“</w:t>
      </w:r>
    </w:p>
    <w:p w14:paraId="5E07DD8B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Eine andere Form der Nachhaltigkeit ist das Mieten von Kleidung. </w:t>
      </w:r>
    </w:p>
    <w:p w14:paraId="7EFD67B1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Der Trend kommt aus den USA, </w:t>
      </w:r>
    </w:p>
    <w:p w14:paraId="76F98F48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aber auch in Europa bieten Firmen das schon an. </w:t>
      </w:r>
    </w:p>
    <w:p w14:paraId="5528199E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Doch nicht nur die Textil-Firmen müssen neue Wege gehen, </w:t>
      </w:r>
    </w:p>
    <w:p w14:paraId="02FC2ED3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auch die Konsumenten müssen ihr Verhalten ändern. </w:t>
      </w:r>
    </w:p>
    <w:p w14:paraId="02C4721F" w14:textId="77777777" w:rsidR="0083643F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Allein in den USA wurden 2019 </w:t>
      </w:r>
    </w:p>
    <w:p w14:paraId="6772DE78" w14:textId="455ABE8B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lastRenderedPageBreak/>
        <w:t xml:space="preserve">15 Millionen Tonnen Kleidung entsorgt </w:t>
      </w:r>
      <w:r w:rsidR="00A46A02"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>–</w:t>
      </w: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 </w:t>
      </w:r>
    </w:p>
    <w:p w14:paraId="28658E43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doppelt so viel wie vor 20 Jahren. </w:t>
      </w:r>
    </w:p>
    <w:p w14:paraId="7BB5298B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Dagegen kann jeder etwas tun: </w:t>
      </w:r>
    </w:p>
    <w:p w14:paraId="7329BCAC" w14:textId="77777777" w:rsidR="00A46A02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 xml:space="preserve">zum Beispiel weniger Kleidung kaufen </w:t>
      </w:r>
    </w:p>
    <w:p w14:paraId="298604A9" w14:textId="7007B7F9" w:rsidR="005079BC" w:rsidRPr="00246064" w:rsidRDefault="0027113B" w:rsidP="00246064">
      <w:pPr>
        <w:widowControl/>
        <w:jc w:val="left"/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</w:pPr>
      <w:r w:rsidRPr="00246064">
        <w:rPr>
          <w:rFonts w:ascii="Georgia" w:eastAsia="ＭＳ Ｐゴシック" w:hAnsi="Georgia" w:cs="ＭＳ Ｐゴシック"/>
          <w:color w:val="3E3E3E"/>
          <w:kern w:val="0"/>
          <w:sz w:val="23"/>
          <w:szCs w:val="23"/>
          <w:lang w:val="de-DE"/>
        </w:rPr>
        <w:t>oder gleich zu Second-Hand-Mode greifen.</w:t>
      </w:r>
    </w:p>
    <w:sectPr w:rsidR="005079BC" w:rsidRPr="00246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7C4F1" w14:textId="77777777" w:rsidR="00DC5A68" w:rsidRDefault="00DC5A68" w:rsidP="00292744">
      <w:r>
        <w:separator/>
      </w:r>
    </w:p>
  </w:endnote>
  <w:endnote w:type="continuationSeparator" w:id="0">
    <w:p w14:paraId="0B543B1E" w14:textId="77777777" w:rsidR="00DC5A68" w:rsidRDefault="00DC5A68" w:rsidP="0029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908ED" w14:textId="77777777" w:rsidR="00DC5A68" w:rsidRDefault="00DC5A68" w:rsidP="00292744">
      <w:r>
        <w:separator/>
      </w:r>
    </w:p>
  </w:footnote>
  <w:footnote w:type="continuationSeparator" w:id="0">
    <w:p w14:paraId="13C40FA9" w14:textId="77777777" w:rsidR="00DC5A68" w:rsidRDefault="00DC5A68" w:rsidP="0029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882"/>
    <w:multiLevelType w:val="hybridMultilevel"/>
    <w:tmpl w:val="E2C43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A212B"/>
    <w:multiLevelType w:val="hybridMultilevel"/>
    <w:tmpl w:val="38684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7C"/>
    <w:rsid w:val="00007998"/>
    <w:rsid w:val="000175CD"/>
    <w:rsid w:val="00022D10"/>
    <w:rsid w:val="0005744E"/>
    <w:rsid w:val="00084D48"/>
    <w:rsid w:val="000869AF"/>
    <w:rsid w:val="00092B9D"/>
    <w:rsid w:val="000C0582"/>
    <w:rsid w:val="000C38C0"/>
    <w:rsid w:val="000D5189"/>
    <w:rsid w:val="000D629F"/>
    <w:rsid w:val="000E1DAE"/>
    <w:rsid w:val="001161AB"/>
    <w:rsid w:val="001321EC"/>
    <w:rsid w:val="0017416C"/>
    <w:rsid w:val="00183F2E"/>
    <w:rsid w:val="00196231"/>
    <w:rsid w:val="001A277C"/>
    <w:rsid w:val="001A5F1F"/>
    <w:rsid w:val="001C34D2"/>
    <w:rsid w:val="001E752D"/>
    <w:rsid w:val="001F233F"/>
    <w:rsid w:val="0020110A"/>
    <w:rsid w:val="002122FC"/>
    <w:rsid w:val="002162F6"/>
    <w:rsid w:val="0021658E"/>
    <w:rsid w:val="002335A3"/>
    <w:rsid w:val="00241381"/>
    <w:rsid w:val="00245C3E"/>
    <w:rsid w:val="00245D67"/>
    <w:rsid w:val="00246064"/>
    <w:rsid w:val="002508D0"/>
    <w:rsid w:val="002535F3"/>
    <w:rsid w:val="0027113B"/>
    <w:rsid w:val="002760A3"/>
    <w:rsid w:val="00287897"/>
    <w:rsid w:val="0029147F"/>
    <w:rsid w:val="00292744"/>
    <w:rsid w:val="00292A13"/>
    <w:rsid w:val="002B42A4"/>
    <w:rsid w:val="002C7C79"/>
    <w:rsid w:val="0031555E"/>
    <w:rsid w:val="00342CAC"/>
    <w:rsid w:val="00370029"/>
    <w:rsid w:val="00373C69"/>
    <w:rsid w:val="003A5A3D"/>
    <w:rsid w:val="003C576C"/>
    <w:rsid w:val="00413EBD"/>
    <w:rsid w:val="00450719"/>
    <w:rsid w:val="00462FEE"/>
    <w:rsid w:val="004646BC"/>
    <w:rsid w:val="00495D64"/>
    <w:rsid w:val="004A18CC"/>
    <w:rsid w:val="004E7D84"/>
    <w:rsid w:val="005079BC"/>
    <w:rsid w:val="00511427"/>
    <w:rsid w:val="00550906"/>
    <w:rsid w:val="0055298B"/>
    <w:rsid w:val="0055391B"/>
    <w:rsid w:val="00554B75"/>
    <w:rsid w:val="005643C7"/>
    <w:rsid w:val="00577471"/>
    <w:rsid w:val="00580DDB"/>
    <w:rsid w:val="005814A5"/>
    <w:rsid w:val="00590E03"/>
    <w:rsid w:val="00593F14"/>
    <w:rsid w:val="006066FC"/>
    <w:rsid w:val="00615A79"/>
    <w:rsid w:val="00641E60"/>
    <w:rsid w:val="00641FC7"/>
    <w:rsid w:val="0065461D"/>
    <w:rsid w:val="00664D88"/>
    <w:rsid w:val="006A6EC7"/>
    <w:rsid w:val="006C4362"/>
    <w:rsid w:val="006C4912"/>
    <w:rsid w:val="006E4EE1"/>
    <w:rsid w:val="006F60FE"/>
    <w:rsid w:val="006F684F"/>
    <w:rsid w:val="00716F47"/>
    <w:rsid w:val="00725757"/>
    <w:rsid w:val="00727BCF"/>
    <w:rsid w:val="007317C0"/>
    <w:rsid w:val="007404D7"/>
    <w:rsid w:val="0074401A"/>
    <w:rsid w:val="00744079"/>
    <w:rsid w:val="00786C6D"/>
    <w:rsid w:val="007A29FE"/>
    <w:rsid w:val="007B6EDE"/>
    <w:rsid w:val="007C56FB"/>
    <w:rsid w:val="007E0D20"/>
    <w:rsid w:val="007E780F"/>
    <w:rsid w:val="008048F5"/>
    <w:rsid w:val="008341D0"/>
    <w:rsid w:val="0083643F"/>
    <w:rsid w:val="008471EE"/>
    <w:rsid w:val="00893FD9"/>
    <w:rsid w:val="0089664F"/>
    <w:rsid w:val="008B6E19"/>
    <w:rsid w:val="008D076C"/>
    <w:rsid w:val="008E156A"/>
    <w:rsid w:val="00916912"/>
    <w:rsid w:val="00923462"/>
    <w:rsid w:val="00944AED"/>
    <w:rsid w:val="009528FE"/>
    <w:rsid w:val="0095649B"/>
    <w:rsid w:val="00996DD8"/>
    <w:rsid w:val="009A147C"/>
    <w:rsid w:val="009D084A"/>
    <w:rsid w:val="009E13D8"/>
    <w:rsid w:val="009E2671"/>
    <w:rsid w:val="00A2505C"/>
    <w:rsid w:val="00A375B9"/>
    <w:rsid w:val="00A415DB"/>
    <w:rsid w:val="00A4377D"/>
    <w:rsid w:val="00A454C9"/>
    <w:rsid w:val="00A46A02"/>
    <w:rsid w:val="00A819C1"/>
    <w:rsid w:val="00A8285C"/>
    <w:rsid w:val="00A94BEA"/>
    <w:rsid w:val="00A9710C"/>
    <w:rsid w:val="00AA18A9"/>
    <w:rsid w:val="00AA7781"/>
    <w:rsid w:val="00AE207C"/>
    <w:rsid w:val="00AE48B8"/>
    <w:rsid w:val="00B025BE"/>
    <w:rsid w:val="00B37FEC"/>
    <w:rsid w:val="00B51C13"/>
    <w:rsid w:val="00B73769"/>
    <w:rsid w:val="00B80E04"/>
    <w:rsid w:val="00BC42FB"/>
    <w:rsid w:val="00BC59D7"/>
    <w:rsid w:val="00BF42D7"/>
    <w:rsid w:val="00C04E61"/>
    <w:rsid w:val="00C26462"/>
    <w:rsid w:val="00C43DF7"/>
    <w:rsid w:val="00C5220D"/>
    <w:rsid w:val="00C53C76"/>
    <w:rsid w:val="00C550E6"/>
    <w:rsid w:val="00C8230F"/>
    <w:rsid w:val="00C92179"/>
    <w:rsid w:val="00CA3BB7"/>
    <w:rsid w:val="00CB29DF"/>
    <w:rsid w:val="00CB2B20"/>
    <w:rsid w:val="00CB521D"/>
    <w:rsid w:val="00CE664A"/>
    <w:rsid w:val="00CF644C"/>
    <w:rsid w:val="00D47988"/>
    <w:rsid w:val="00D60BE6"/>
    <w:rsid w:val="00D90E8E"/>
    <w:rsid w:val="00D945FF"/>
    <w:rsid w:val="00DB36F4"/>
    <w:rsid w:val="00DB50CA"/>
    <w:rsid w:val="00DC5A68"/>
    <w:rsid w:val="00DE3BA8"/>
    <w:rsid w:val="00DE6B62"/>
    <w:rsid w:val="00DF58F1"/>
    <w:rsid w:val="00DF596F"/>
    <w:rsid w:val="00E14BF5"/>
    <w:rsid w:val="00E16036"/>
    <w:rsid w:val="00E35CE0"/>
    <w:rsid w:val="00E54C59"/>
    <w:rsid w:val="00E63AA8"/>
    <w:rsid w:val="00E761F2"/>
    <w:rsid w:val="00E82886"/>
    <w:rsid w:val="00EA3A32"/>
    <w:rsid w:val="00EB06AD"/>
    <w:rsid w:val="00EC15F2"/>
    <w:rsid w:val="00EC3A39"/>
    <w:rsid w:val="00EE1A9F"/>
    <w:rsid w:val="00EE28EB"/>
    <w:rsid w:val="00EE4EB3"/>
    <w:rsid w:val="00F2132D"/>
    <w:rsid w:val="00F37A96"/>
    <w:rsid w:val="00F40BCB"/>
    <w:rsid w:val="00F52E67"/>
    <w:rsid w:val="00F631C5"/>
    <w:rsid w:val="00F65D02"/>
    <w:rsid w:val="00F74D6F"/>
    <w:rsid w:val="00F87085"/>
    <w:rsid w:val="00F90814"/>
    <w:rsid w:val="00F91883"/>
    <w:rsid w:val="00FB4CAE"/>
    <w:rsid w:val="00FD32C3"/>
    <w:rsid w:val="00FE0E1D"/>
    <w:rsid w:val="00FE132F"/>
    <w:rsid w:val="00FE26BB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E3D10"/>
  <w15:docId w15:val="{C40A7344-A520-4CD3-A853-1C9D46A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EE4EB3"/>
    <w:pPr>
      <w:keepNext/>
      <w:spacing w:afterLines="50" w:after="50"/>
      <w:jc w:val="center"/>
      <w:outlineLvl w:val="0"/>
    </w:pPr>
    <w:rPr>
      <w:rFonts w:ascii="Arial" w:eastAsia="AR P丸ゴシック体E" w:hAnsi="Arial" w:cstheme="majorBidi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5079BC"/>
    <w:pPr>
      <w:keepNext/>
      <w:spacing w:beforeLines="50" w:before="180"/>
      <w:outlineLvl w:val="1"/>
    </w:pPr>
    <w:rPr>
      <w:rFonts w:ascii="Arial" w:eastAsia="AR P丸ゴシック体E" w:hAnsi="Arial" w:cstheme="majorBidi"/>
      <w:color w:val="00B0F0"/>
      <w:sz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EE4EB3"/>
    <w:pPr>
      <w:keepNext/>
      <w:ind w:leftChars="100" w:left="100"/>
      <w:outlineLvl w:val="2"/>
    </w:pPr>
    <w:rPr>
      <w:rFonts w:ascii="Arial" w:eastAsia="AR P丸ゴシック体E" w:hAnsi="Arial"/>
      <w:color w:val="00B050"/>
    </w:rPr>
  </w:style>
  <w:style w:type="paragraph" w:styleId="4">
    <w:name w:val="heading 4"/>
    <w:basedOn w:val="a"/>
    <w:next w:val="a0"/>
    <w:link w:val="40"/>
    <w:autoRedefine/>
    <w:uiPriority w:val="9"/>
    <w:semiHidden/>
    <w:unhideWhenUsed/>
    <w:qFormat/>
    <w:rsid w:val="00EE4EB3"/>
    <w:pPr>
      <w:keepNext/>
      <w:ind w:leftChars="250" w:left="250"/>
      <w:outlineLvl w:val="3"/>
    </w:pPr>
    <w:rPr>
      <w:rFonts w:eastAsia="ＭＳ Ｐゴシック"/>
      <w:b/>
      <w:bCs/>
      <w:color w:val="E36C0A" w:themeColor="accent6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E4EB3"/>
    <w:rPr>
      <w:rFonts w:ascii="Arial" w:eastAsia="AR P丸ゴシック体E" w:hAnsi="Arial" w:cstheme="majorBidi"/>
      <w:kern w:val="2"/>
      <w:sz w:val="28"/>
      <w:szCs w:val="24"/>
    </w:rPr>
  </w:style>
  <w:style w:type="character" w:customStyle="1" w:styleId="20">
    <w:name w:val="見出し 2 (文字)"/>
    <w:link w:val="2"/>
    <w:uiPriority w:val="9"/>
    <w:rsid w:val="005079BC"/>
    <w:rPr>
      <w:rFonts w:ascii="Arial" w:eastAsia="AR P丸ゴシック体E" w:hAnsi="Arial" w:cstheme="majorBidi"/>
      <w:color w:val="00B0F0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EE4EB3"/>
    <w:rPr>
      <w:rFonts w:ascii="Arial" w:eastAsia="AR P丸ゴシック体E" w:hAnsi="Arial"/>
      <w:color w:val="00B050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EE4EB3"/>
    <w:rPr>
      <w:rFonts w:eastAsia="ＭＳ Ｐゴシック"/>
      <w:b/>
      <w:bCs/>
      <w:color w:val="E36C0A" w:themeColor="accent6" w:themeShade="BF"/>
      <w:kern w:val="2"/>
      <w:sz w:val="21"/>
      <w:szCs w:val="22"/>
    </w:rPr>
  </w:style>
  <w:style w:type="paragraph" w:styleId="a0">
    <w:name w:val="Normal Indent"/>
    <w:basedOn w:val="a"/>
    <w:uiPriority w:val="99"/>
    <w:semiHidden/>
    <w:unhideWhenUsed/>
    <w:rsid w:val="00EE4EB3"/>
    <w:pPr>
      <w:ind w:leftChars="400" w:left="840"/>
    </w:pPr>
  </w:style>
  <w:style w:type="paragraph" w:styleId="a4">
    <w:name w:val="Title"/>
    <w:basedOn w:val="a"/>
    <w:next w:val="a"/>
    <w:link w:val="a5"/>
    <w:autoRedefine/>
    <w:qFormat/>
    <w:rsid w:val="00EE4EB3"/>
    <w:pPr>
      <w:spacing w:before="240" w:after="120"/>
      <w:jc w:val="center"/>
      <w:outlineLvl w:val="0"/>
    </w:pPr>
    <w:rPr>
      <w:rFonts w:ascii="Georgia" w:eastAsia="AR P丸ゴシック体M" w:hAnsi="Georgia" w:cstheme="majorBidi"/>
      <w:sz w:val="32"/>
      <w:szCs w:val="32"/>
    </w:rPr>
  </w:style>
  <w:style w:type="character" w:customStyle="1" w:styleId="a5">
    <w:name w:val="表題 (文字)"/>
    <w:basedOn w:val="a1"/>
    <w:link w:val="a4"/>
    <w:rsid w:val="00EE4EB3"/>
    <w:rPr>
      <w:rFonts w:ascii="Georgia" w:eastAsia="AR P丸ゴシック体M" w:hAnsi="Georgia" w:cstheme="majorBidi"/>
      <w:kern w:val="2"/>
      <w:sz w:val="32"/>
      <w:szCs w:val="32"/>
    </w:rPr>
  </w:style>
  <w:style w:type="character" w:styleId="a6">
    <w:name w:val="Strong"/>
    <w:basedOn w:val="a1"/>
    <w:uiPriority w:val="22"/>
    <w:qFormat/>
    <w:rsid w:val="00EE4EB3"/>
    <w:rPr>
      <w:b/>
      <w:bCs/>
    </w:rPr>
  </w:style>
  <w:style w:type="paragraph" w:styleId="a7">
    <w:name w:val="TOC Heading"/>
    <w:basedOn w:val="1"/>
    <w:next w:val="a"/>
    <w:uiPriority w:val="39"/>
    <w:qFormat/>
    <w:rsid w:val="00EE4EB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94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A94B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AA7781"/>
    <w:rPr>
      <w:rFonts w:ascii="ＭＳ 明朝"/>
      <w:sz w:val="24"/>
      <w:szCs w:val="24"/>
    </w:rPr>
  </w:style>
  <w:style w:type="character" w:customStyle="1" w:styleId="ab">
    <w:name w:val="見出しマップ (文字)"/>
    <w:basedOn w:val="a1"/>
    <w:link w:val="aa"/>
    <w:uiPriority w:val="99"/>
    <w:semiHidden/>
    <w:rsid w:val="00AA7781"/>
    <w:rPr>
      <w:rFonts w:ascii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927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292744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2927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292744"/>
    <w:rPr>
      <w:kern w:val="2"/>
      <w:sz w:val="21"/>
      <w:szCs w:val="22"/>
    </w:rPr>
  </w:style>
  <w:style w:type="paragraph" w:customStyle="1" w:styleId="dkmanu">
    <w:name w:val="dkmanu"/>
    <w:basedOn w:val="a"/>
    <w:rsid w:val="00593F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5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0D6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18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185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2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251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1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603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8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812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34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1032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1035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0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1060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9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1118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31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1896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19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99AC03-5C87-4BF6-9D39-FF112163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bessho</dc:creator>
  <cp:lastModifiedBy>別所 良美</cp:lastModifiedBy>
  <cp:revision>6</cp:revision>
  <cp:lastPrinted>2018-11-28T15:17:00Z</cp:lastPrinted>
  <dcterms:created xsi:type="dcterms:W3CDTF">2020-05-14T09:50:00Z</dcterms:created>
  <dcterms:modified xsi:type="dcterms:W3CDTF">2020-05-18T23:39:00Z</dcterms:modified>
</cp:coreProperties>
</file>