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9FC81" w14:textId="77777777" w:rsidR="00E334B6" w:rsidRPr="00E334B6" w:rsidRDefault="00E334B6" w:rsidP="00E334B6">
      <w:pPr>
        <w:pStyle w:val="1"/>
        <w:spacing w:after="200"/>
        <w:rPr>
          <w:lang w:val="de-DE"/>
        </w:rPr>
      </w:pPr>
      <w:r w:rsidRPr="00E334B6">
        <w:rPr>
          <w:lang w:val="de-DE"/>
        </w:rPr>
        <w:t>Hilfe – die Touristen kommen</w:t>
      </w:r>
    </w:p>
    <w:p w14:paraId="5C58AC8A" w14:textId="0EA1128E" w:rsidR="00E334B6" w:rsidRPr="00A87BA0" w:rsidRDefault="00B04D5A" w:rsidP="00E334B6">
      <w:pPr>
        <w:jc w:val="center"/>
        <w:rPr>
          <w:rFonts w:hint="eastAsia"/>
        </w:rPr>
      </w:pPr>
      <w:r>
        <w:rPr>
          <w:rFonts w:hint="eastAsia"/>
        </w:rPr>
        <w:t>助けて！観光客が来た！</w:t>
      </w:r>
    </w:p>
    <w:p w14:paraId="50E01581" w14:textId="77777777" w:rsidR="00E334B6" w:rsidRPr="00054D92" w:rsidRDefault="00E334B6" w:rsidP="00E334B6">
      <w:pPr>
        <w:jc w:val="right"/>
        <w:rPr>
          <w:lang w:val="de-DE"/>
        </w:rPr>
      </w:pPr>
      <w:bookmarkStart w:id="0" w:name="_GoBack"/>
      <w:bookmarkEnd w:id="0"/>
      <w:r w:rsidRPr="00054D92">
        <w:rPr>
          <w:lang w:val="de-DE"/>
        </w:rPr>
        <w:t xml:space="preserve">DW Datum </w:t>
      </w:r>
      <w:r w:rsidRPr="00E334B6">
        <w:rPr>
          <w:lang w:val="de-DE"/>
        </w:rPr>
        <w:t>16.03.2018</w:t>
      </w:r>
    </w:p>
    <w:p w14:paraId="3FA5DADE" w14:textId="77777777" w:rsidR="00E334B6" w:rsidRDefault="00E334B6" w:rsidP="00E334B6">
      <w:pPr>
        <w:jc w:val="right"/>
        <w:rPr>
          <w:lang w:val="de-DE"/>
        </w:rPr>
      </w:pPr>
      <w:r w:rsidRPr="00E334B6">
        <w:rPr>
          <w:lang w:val="de-DE"/>
        </w:rPr>
        <w:t>https://www.dw.com/de/hilfe-die-touristen-kommen/l-42992440</w:t>
      </w:r>
      <w:r>
        <w:rPr>
          <w:lang w:val="de-DE"/>
        </w:rPr>
        <w:t xml:space="preserve"> </w:t>
      </w:r>
    </w:p>
    <w:p w14:paraId="58CA4ACB" w14:textId="77777777" w:rsidR="00E334B6" w:rsidRPr="00BC1E43" w:rsidRDefault="00E334B6" w:rsidP="00E334B6">
      <w:pPr>
        <w:rPr>
          <w:lang w:val="de-DE"/>
        </w:rPr>
      </w:pPr>
    </w:p>
    <w:p w14:paraId="63A426E9" w14:textId="77777777" w:rsidR="00E334B6" w:rsidRDefault="00E334B6" w:rsidP="00E334B6">
      <w:pPr>
        <w:rPr>
          <w:lang w:val="de-DE"/>
        </w:rPr>
      </w:pPr>
      <w:r w:rsidRPr="008208EB">
        <w:rPr>
          <w:rFonts w:hint="eastAsia"/>
          <w:lang w:val="de-DE"/>
        </w:rPr>
        <w:t>2018-0</w:t>
      </w:r>
      <w:r>
        <w:rPr>
          <w:lang w:val="de-DE"/>
        </w:rPr>
        <w:t>3</w:t>
      </w:r>
      <w:r w:rsidRPr="008208EB">
        <w:rPr>
          <w:rFonts w:hint="eastAsia"/>
          <w:lang w:val="de-DE"/>
        </w:rPr>
        <w:t>-</w:t>
      </w:r>
      <w:r>
        <w:rPr>
          <w:lang w:val="de-DE"/>
        </w:rPr>
        <w:t>1</w:t>
      </w:r>
      <w:r w:rsidRPr="00E334B6">
        <w:rPr>
          <w:lang w:val="de-DE"/>
        </w:rPr>
        <w:t>6</w:t>
      </w:r>
      <w:r>
        <w:rPr>
          <w:lang w:val="de-DE"/>
        </w:rPr>
        <w:t>_Hilfe_</w:t>
      </w:r>
      <w:r w:rsidRPr="00E334B6">
        <w:rPr>
          <w:lang w:val="de-DE"/>
        </w:rPr>
        <w:t>die</w:t>
      </w:r>
      <w:r>
        <w:rPr>
          <w:lang w:val="de-DE"/>
        </w:rPr>
        <w:t>_</w:t>
      </w:r>
      <w:r w:rsidRPr="00E334B6">
        <w:rPr>
          <w:lang w:val="de-DE"/>
        </w:rPr>
        <w:t>Touristen</w:t>
      </w:r>
      <w:r>
        <w:rPr>
          <w:lang w:val="de-DE"/>
        </w:rPr>
        <w:t>_</w:t>
      </w:r>
      <w:r w:rsidRPr="00E334B6">
        <w:rPr>
          <w:lang w:val="de-DE"/>
        </w:rPr>
        <w:t>kommen</w:t>
      </w:r>
      <w:r w:rsidRPr="008208EB">
        <w:rPr>
          <w:rFonts w:hint="eastAsia"/>
          <w:lang w:val="de-DE"/>
        </w:rPr>
        <w:t>.do</w:t>
      </w:r>
      <w:r>
        <w:rPr>
          <w:rFonts w:hint="eastAsia"/>
          <w:lang w:val="de-DE"/>
        </w:rPr>
        <w:t>cx</w:t>
      </w:r>
    </w:p>
    <w:p w14:paraId="2B759854" w14:textId="77777777" w:rsidR="00E334B6" w:rsidRPr="00E334B6" w:rsidRDefault="00E334B6" w:rsidP="00E334B6">
      <w:pPr>
        <w:rPr>
          <w:lang w:val="de-DE"/>
        </w:rPr>
      </w:pPr>
      <w:r w:rsidRPr="00E334B6">
        <w:rPr>
          <w:noProof/>
          <w:lang w:val="de-DE"/>
        </w:rPr>
        <w:drawing>
          <wp:inline distT="0" distB="0" distL="0" distR="0" wp14:anchorId="7BBBB520" wp14:editId="6B2098BD">
            <wp:extent cx="5396230" cy="259016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396230" cy="2590165"/>
                    </a:xfrm>
                    <a:prstGeom prst="rect">
                      <a:avLst/>
                    </a:prstGeom>
                  </pic:spPr>
                </pic:pic>
              </a:graphicData>
            </a:graphic>
          </wp:inline>
        </w:drawing>
      </w:r>
    </w:p>
    <w:p w14:paraId="12425FB5" w14:textId="77777777" w:rsidR="00E334B6" w:rsidRDefault="00E334B6" w:rsidP="00E334B6">
      <w:pPr>
        <w:rPr>
          <w:lang w:val="de-DE"/>
        </w:rPr>
      </w:pPr>
    </w:p>
    <w:p w14:paraId="175E67D7" w14:textId="77777777" w:rsidR="00E334B6" w:rsidRPr="00E334B6" w:rsidRDefault="00E334B6" w:rsidP="00E334B6">
      <w:pPr>
        <w:rPr>
          <w:lang w:val="de-DE"/>
        </w:rPr>
      </w:pPr>
      <w:r w:rsidRPr="00E334B6">
        <w:rPr>
          <w:lang w:val="de-DE"/>
        </w:rPr>
        <w:t>Hilfe – die Touristen kommen</w:t>
      </w:r>
    </w:p>
    <w:p w14:paraId="1BC268B7" w14:textId="77777777" w:rsidR="00E334B6" w:rsidRPr="00E334B6" w:rsidRDefault="00E334B6" w:rsidP="00E334B6">
      <w:pPr>
        <w:rPr>
          <w:lang w:val="de-DE"/>
        </w:rPr>
      </w:pPr>
      <w:r w:rsidRPr="00E334B6">
        <w:rPr>
          <w:lang w:val="de-DE"/>
        </w:rPr>
        <w:t>Weltweit fahren immer mehr Menschen in den Urlaub. Das bringt zwar viel Geld in die Urlaubsländer, aber gleichzeitig wehren sich die Einheimischen in vielen Gegenden immer mehr gegen den Massentourismus.</w:t>
      </w:r>
    </w:p>
    <w:p w14:paraId="0C380482" w14:textId="77777777" w:rsidR="00E334B6" w:rsidRPr="00E334B6" w:rsidRDefault="00E334B6" w:rsidP="00E334B6">
      <w:pPr>
        <w:rPr>
          <w:lang w:val="de-DE"/>
        </w:rPr>
      </w:pPr>
    </w:p>
    <w:p w14:paraId="5C11A267" w14:textId="77777777" w:rsidR="00E334B6" w:rsidRPr="00E334B6" w:rsidRDefault="00E334B6" w:rsidP="00E334B6">
      <w:pPr>
        <w:rPr>
          <w:lang w:val="de-DE"/>
        </w:rPr>
      </w:pPr>
      <w:r w:rsidRPr="00E334B6">
        <w:rPr>
          <w:lang w:val="de-DE"/>
        </w:rPr>
        <w:t>Wer sich von der anstrengenden Arbeit erholen will, der macht am besten Urlaub. Egal ob wandern in den Bergen, am Strand liegen oder Sightseeing in der Stadt, immer mehr Menschen fahren in den Urlaub. 2017 gingen 1,3 Milliarden Menschen auf Reisen, für das Jahr 2030 werden 1,8 Milliarden Urlauber erwartet. Viele Strände sind heute schon überfüllt, Menschenmassen stehen vor Museen an und füllen die Straßen der Altstädte.</w:t>
      </w:r>
    </w:p>
    <w:p w14:paraId="2B902595" w14:textId="77777777" w:rsidR="00E334B6" w:rsidRPr="00E334B6" w:rsidRDefault="00E334B6" w:rsidP="00E334B6">
      <w:pPr>
        <w:rPr>
          <w:lang w:val="de-DE"/>
        </w:rPr>
      </w:pPr>
    </w:p>
    <w:p w14:paraId="53FE88A3" w14:textId="77777777" w:rsidR="00E334B6" w:rsidRPr="00E334B6" w:rsidRDefault="00E334B6" w:rsidP="00E334B6">
      <w:pPr>
        <w:rPr>
          <w:lang w:val="de-DE"/>
        </w:rPr>
      </w:pPr>
      <w:r w:rsidRPr="00E334B6">
        <w:rPr>
          <w:lang w:val="de-DE"/>
        </w:rPr>
        <w:t xml:space="preserve">Beliebte Reiseziele wie Barcelona, Venedig, Amsterdam oder Mallorca sind in der Hauptsaison besonders voll – zu voll, finden die Einheimischen. In vielen Orten haben sie begonnen, sich gegen den Massentourismus zu wehren. Der Präsident des Deutschen </w:t>
      </w:r>
      <w:r w:rsidRPr="00E334B6">
        <w:rPr>
          <w:lang w:val="de-DE"/>
        </w:rPr>
        <w:lastRenderedPageBreak/>
        <w:t>Reiseverbandes, Norbert Fiebig, findet es daher wichtig, darauf zu achten, dass „das Wohlwollen der Wohnbevölkerung durch zu viele Touristen nicht verloren geht.“ In Amsterdam dürfen zum Beispiel keine neuen Hotels mehr eröffnet werden.</w:t>
      </w:r>
    </w:p>
    <w:p w14:paraId="66CCC84D" w14:textId="77777777" w:rsidR="00E334B6" w:rsidRPr="00E334B6" w:rsidRDefault="00E334B6" w:rsidP="00E334B6">
      <w:pPr>
        <w:rPr>
          <w:lang w:val="de-DE"/>
        </w:rPr>
      </w:pPr>
    </w:p>
    <w:p w14:paraId="592D322C" w14:textId="77777777" w:rsidR="00E334B6" w:rsidRPr="00E334B6" w:rsidRDefault="00E334B6" w:rsidP="00E334B6">
      <w:pPr>
        <w:rPr>
          <w:lang w:val="de-DE"/>
        </w:rPr>
      </w:pPr>
      <w:r w:rsidRPr="00E334B6">
        <w:rPr>
          <w:lang w:val="de-DE"/>
        </w:rPr>
        <w:t>Für die Wirtschaft ist der touristische Boom allerdings positiv. Etwa jeder zehnte Arbeitsplatz ist heute vom Tourismus abhängig. Außerdem hilft er, kulturelle Vorurteile abzubauen. So findet Bundeskanzlerin Angela Merkel, dass der Tourismus „ein ausgezeichnetes Beispiel für die Chancen der Globalisierung“ ist. Die Deutschen fahren besonders gern nach Spanien, Italien und in die Türkei.</w:t>
      </w:r>
    </w:p>
    <w:p w14:paraId="35EABA05" w14:textId="77777777" w:rsidR="00E334B6" w:rsidRPr="00E334B6" w:rsidRDefault="00E334B6" w:rsidP="00E334B6">
      <w:pPr>
        <w:rPr>
          <w:lang w:val="de-DE"/>
        </w:rPr>
      </w:pPr>
    </w:p>
    <w:p w14:paraId="08EF2B36" w14:textId="77777777" w:rsidR="000B553E" w:rsidRDefault="00E334B6" w:rsidP="00E334B6">
      <w:pPr>
        <w:rPr>
          <w:lang w:val="de-DE"/>
        </w:rPr>
      </w:pPr>
      <w:r w:rsidRPr="00E334B6">
        <w:rPr>
          <w:lang w:val="de-DE"/>
        </w:rPr>
        <w:t>Aber auch für den Tourismus in Deutschland war 2017 ein Rekordjahr. Sehr beliebt bei deutschen und ausländischen Touristen sind der Schwarzwald und die Alpen im Süden des Landes. Auch die norddeutschen Bundesländer werden immer beliebter. Dort leben nur wenige Menschen und es gibt viel Natur, viele Seen und das Meer. Wem andere Touristenziele zu voll sind, der findet in Norddeutschland noch ruhige Orte, um dem Massentourismus zu entkommen.</w:t>
      </w:r>
    </w:p>
    <w:p w14:paraId="5A595E7A" w14:textId="77777777" w:rsidR="00E334B6" w:rsidRDefault="00E334B6" w:rsidP="00E334B6">
      <w:pPr>
        <w:rPr>
          <w:lang w:val="de-DE"/>
        </w:rPr>
      </w:pPr>
    </w:p>
    <w:p w14:paraId="318A6070" w14:textId="77777777" w:rsidR="00E334B6" w:rsidRDefault="00E334B6" w:rsidP="00E334B6">
      <w:pPr>
        <w:rPr>
          <w:lang w:val="de-DE"/>
        </w:rPr>
      </w:pPr>
    </w:p>
    <w:p w14:paraId="24A274AB" w14:textId="77777777" w:rsidR="00E334B6" w:rsidRDefault="00E334B6" w:rsidP="00E334B6">
      <w:pPr>
        <w:pStyle w:val="2"/>
        <w:spacing w:after="200"/>
        <w:rPr>
          <w:lang w:val="de-DE"/>
        </w:rPr>
      </w:pPr>
      <w:r>
        <w:rPr>
          <w:lang w:val="de-DE"/>
        </w:rPr>
        <w:t>Glossar</w:t>
      </w:r>
    </w:p>
    <w:p w14:paraId="07627EA5" w14:textId="77777777" w:rsidR="00E334B6" w:rsidRPr="00E334B6" w:rsidRDefault="00E334B6" w:rsidP="00E334B6">
      <w:pPr>
        <w:rPr>
          <w:lang w:val="de-DE"/>
        </w:rPr>
      </w:pPr>
      <w:r w:rsidRPr="00E334B6">
        <w:rPr>
          <w:b/>
          <w:bCs/>
          <w:lang w:val="de-DE"/>
        </w:rPr>
        <w:t>Sightseeing (n., nur Singular, aus dem Englischen)</w:t>
      </w:r>
      <w:r w:rsidRPr="00E334B6">
        <w:rPr>
          <w:lang w:val="de-DE"/>
        </w:rPr>
        <w:t> — die Besichtigung berühmter Sehenswürdigkeiten</w:t>
      </w:r>
    </w:p>
    <w:p w14:paraId="68A12E18" w14:textId="77777777" w:rsidR="00E334B6" w:rsidRPr="00E334B6" w:rsidRDefault="00E334B6" w:rsidP="00E334B6">
      <w:pPr>
        <w:rPr>
          <w:lang w:val="de-DE"/>
        </w:rPr>
      </w:pPr>
      <w:r w:rsidRPr="00E334B6">
        <w:rPr>
          <w:b/>
          <w:bCs/>
          <w:lang w:val="de-DE"/>
        </w:rPr>
        <w:t>etwas ist überfüllt</w:t>
      </w:r>
      <w:r w:rsidRPr="00E334B6">
        <w:rPr>
          <w:lang w:val="de-DE"/>
        </w:rPr>
        <w:t> — etwas ist zu voll</w:t>
      </w:r>
    </w:p>
    <w:p w14:paraId="0A724ABB" w14:textId="77777777" w:rsidR="00E334B6" w:rsidRPr="00E334B6" w:rsidRDefault="00E334B6" w:rsidP="00E334B6">
      <w:pPr>
        <w:rPr>
          <w:lang w:val="de-DE"/>
        </w:rPr>
      </w:pPr>
      <w:r w:rsidRPr="00E334B6">
        <w:rPr>
          <w:b/>
          <w:bCs/>
          <w:lang w:val="de-DE"/>
        </w:rPr>
        <w:t>etwas füllen</w:t>
      </w:r>
      <w:r w:rsidRPr="00E334B6">
        <w:rPr>
          <w:lang w:val="de-DE"/>
        </w:rPr>
        <w:t> — etwas voll machen</w:t>
      </w:r>
    </w:p>
    <w:p w14:paraId="5DA98CA6" w14:textId="77777777" w:rsidR="00E334B6" w:rsidRPr="00E334B6" w:rsidRDefault="00E334B6" w:rsidP="00E334B6">
      <w:pPr>
        <w:rPr>
          <w:lang w:val="de-DE"/>
        </w:rPr>
      </w:pPr>
      <w:r w:rsidRPr="00E334B6">
        <w:rPr>
          <w:b/>
          <w:bCs/>
          <w:lang w:val="de-DE"/>
        </w:rPr>
        <w:t>Hauptsaison, -s (f.)</w:t>
      </w:r>
      <w:r w:rsidRPr="00E334B6">
        <w:rPr>
          <w:lang w:val="de-DE"/>
        </w:rPr>
        <w:t> — hier: die Zeit im Jahr, in der die meisten Touristen kommen</w:t>
      </w:r>
    </w:p>
    <w:p w14:paraId="4C85964B" w14:textId="77777777" w:rsidR="00E334B6" w:rsidRPr="00E334B6" w:rsidRDefault="00E334B6" w:rsidP="00E334B6">
      <w:pPr>
        <w:rPr>
          <w:lang w:val="de-DE"/>
        </w:rPr>
      </w:pPr>
      <w:r w:rsidRPr="00E334B6">
        <w:rPr>
          <w:b/>
          <w:bCs/>
          <w:lang w:val="de-DE"/>
        </w:rPr>
        <w:t>Einheimische, -n (m./f.) </w:t>
      </w:r>
      <w:r w:rsidRPr="00E334B6">
        <w:rPr>
          <w:lang w:val="de-DE"/>
        </w:rPr>
        <w:t>— jemand, der aus einem Ort/Land kommt oder dort schon länger lebt</w:t>
      </w:r>
    </w:p>
    <w:p w14:paraId="3BE39ADB" w14:textId="77777777" w:rsidR="00E334B6" w:rsidRPr="00E334B6" w:rsidRDefault="00E334B6" w:rsidP="00E334B6">
      <w:pPr>
        <w:rPr>
          <w:lang w:val="de-DE"/>
        </w:rPr>
      </w:pPr>
      <w:r w:rsidRPr="00E334B6">
        <w:rPr>
          <w:b/>
          <w:bCs/>
          <w:lang w:val="de-DE"/>
        </w:rPr>
        <w:t>sich gegen etwas wehren</w:t>
      </w:r>
      <w:r w:rsidRPr="00E334B6">
        <w:rPr>
          <w:lang w:val="de-DE"/>
        </w:rPr>
        <w:t> — gegen etwas kämpfen; etwas gegen etwas machen</w:t>
      </w:r>
    </w:p>
    <w:p w14:paraId="25B894B5" w14:textId="77777777" w:rsidR="00E334B6" w:rsidRPr="00E334B6" w:rsidRDefault="00E334B6" w:rsidP="00E334B6">
      <w:pPr>
        <w:rPr>
          <w:lang w:val="de-DE"/>
        </w:rPr>
      </w:pPr>
      <w:r w:rsidRPr="00E334B6">
        <w:rPr>
          <w:b/>
          <w:bCs/>
          <w:lang w:val="de-DE"/>
        </w:rPr>
        <w:t>Massentourismus (m., nur Singular)</w:t>
      </w:r>
      <w:r w:rsidRPr="00E334B6">
        <w:rPr>
          <w:lang w:val="de-DE"/>
        </w:rPr>
        <w:t> — die große Menge von Touristen an einem Ort</w:t>
      </w:r>
    </w:p>
    <w:p w14:paraId="352DB2BB" w14:textId="77777777" w:rsidR="00E334B6" w:rsidRPr="00E334B6" w:rsidRDefault="00E334B6" w:rsidP="00E334B6">
      <w:pPr>
        <w:rPr>
          <w:lang w:val="de-DE"/>
        </w:rPr>
      </w:pPr>
      <w:r w:rsidRPr="00E334B6">
        <w:rPr>
          <w:b/>
          <w:bCs/>
          <w:lang w:val="de-DE"/>
        </w:rPr>
        <w:t>Verband, Verbände (m.)</w:t>
      </w:r>
      <w:r w:rsidRPr="00E334B6">
        <w:rPr>
          <w:lang w:val="de-DE"/>
        </w:rPr>
        <w:t> — eine Vereinigung von Organisationen mit gleichen Interessen</w:t>
      </w:r>
    </w:p>
    <w:p w14:paraId="352E74A5" w14:textId="77777777" w:rsidR="00E334B6" w:rsidRPr="00E334B6" w:rsidRDefault="00E334B6" w:rsidP="00E334B6">
      <w:pPr>
        <w:rPr>
          <w:lang w:val="de-DE"/>
        </w:rPr>
      </w:pPr>
      <w:r w:rsidRPr="00E334B6">
        <w:rPr>
          <w:b/>
          <w:bCs/>
          <w:lang w:val="de-DE"/>
        </w:rPr>
        <w:t>Wohlwollen (n., nur Singular)</w:t>
      </w:r>
      <w:r w:rsidRPr="00E334B6">
        <w:rPr>
          <w:lang w:val="de-DE"/>
        </w:rPr>
        <w:t> — eine positive Einstellung gegenüber einer anderen Person </w:t>
      </w:r>
    </w:p>
    <w:p w14:paraId="523DA712" w14:textId="77777777" w:rsidR="00E334B6" w:rsidRPr="00E334B6" w:rsidRDefault="00E334B6" w:rsidP="00E334B6">
      <w:pPr>
        <w:rPr>
          <w:lang w:val="de-DE"/>
        </w:rPr>
      </w:pPr>
      <w:r w:rsidRPr="00E334B6">
        <w:rPr>
          <w:b/>
          <w:bCs/>
          <w:lang w:val="de-DE"/>
        </w:rPr>
        <w:t>Boom, -s (m., aus dem Englischen) </w:t>
      </w:r>
      <w:r w:rsidRPr="00E334B6">
        <w:rPr>
          <w:lang w:val="de-DE"/>
        </w:rPr>
        <w:t xml:space="preserve">— die Tatsache, dass etwas in kurzer Zeit sehr beliebt </w:t>
      </w:r>
      <w:r w:rsidRPr="00E334B6">
        <w:rPr>
          <w:lang w:val="de-DE"/>
        </w:rPr>
        <w:lastRenderedPageBreak/>
        <w:t>wurde; der plötzliche große Erfolg von etwas</w:t>
      </w:r>
    </w:p>
    <w:p w14:paraId="223F422B" w14:textId="77777777" w:rsidR="00E334B6" w:rsidRPr="00E334B6" w:rsidRDefault="00E334B6" w:rsidP="00E334B6">
      <w:pPr>
        <w:rPr>
          <w:lang w:val="de-DE"/>
        </w:rPr>
      </w:pPr>
      <w:r w:rsidRPr="00E334B6">
        <w:rPr>
          <w:b/>
          <w:bCs/>
          <w:lang w:val="de-DE"/>
        </w:rPr>
        <w:t>Arbeitsplatz, -plätze (m.)</w:t>
      </w:r>
      <w:r w:rsidRPr="00E334B6">
        <w:rPr>
          <w:lang w:val="de-DE"/>
        </w:rPr>
        <w:t> — der Ort, an dem jemand arbeitet (z. B. die Firma)</w:t>
      </w:r>
    </w:p>
    <w:p w14:paraId="6FDA4349" w14:textId="77777777" w:rsidR="00E334B6" w:rsidRPr="00E334B6" w:rsidRDefault="00E334B6" w:rsidP="00E334B6">
      <w:pPr>
        <w:rPr>
          <w:lang w:val="de-DE"/>
        </w:rPr>
      </w:pPr>
      <w:r w:rsidRPr="00E334B6">
        <w:rPr>
          <w:b/>
          <w:bCs/>
          <w:lang w:val="de-DE"/>
        </w:rPr>
        <w:t>Vorurteil, -e (n.)</w:t>
      </w:r>
      <w:r w:rsidRPr="00E334B6">
        <w:rPr>
          <w:lang w:val="de-DE"/>
        </w:rPr>
        <w:t> — eine meist negative Meinung über etwas/jemanden, ohne etwas/ jemanden richtig zu kennen</w:t>
      </w:r>
    </w:p>
    <w:p w14:paraId="2354354B" w14:textId="77777777" w:rsidR="00E334B6" w:rsidRPr="00E334B6" w:rsidRDefault="00E334B6" w:rsidP="00E334B6">
      <w:pPr>
        <w:rPr>
          <w:lang w:val="de-DE"/>
        </w:rPr>
      </w:pPr>
      <w:r w:rsidRPr="00E334B6">
        <w:rPr>
          <w:b/>
          <w:bCs/>
          <w:lang w:val="de-DE"/>
        </w:rPr>
        <w:t xml:space="preserve">etwas </w:t>
      </w:r>
      <w:proofErr w:type="spellStart"/>
      <w:r w:rsidRPr="00E334B6">
        <w:rPr>
          <w:b/>
          <w:bCs/>
          <w:lang w:val="de-DE"/>
        </w:rPr>
        <w:t>ab|bauen</w:t>
      </w:r>
      <w:proofErr w:type="spellEnd"/>
      <w:r w:rsidRPr="00E334B6">
        <w:rPr>
          <w:b/>
          <w:bCs/>
          <w:lang w:val="de-DE"/>
        </w:rPr>
        <w:t> </w:t>
      </w:r>
      <w:r w:rsidRPr="00E334B6">
        <w:rPr>
          <w:lang w:val="de-DE"/>
        </w:rPr>
        <w:t>— hier: dafür sorgen, dass etwas weniger wird</w:t>
      </w:r>
    </w:p>
    <w:p w14:paraId="708D35C4" w14:textId="77777777" w:rsidR="00E334B6" w:rsidRPr="00E334B6" w:rsidRDefault="00E334B6" w:rsidP="00E334B6">
      <w:pPr>
        <w:rPr>
          <w:lang w:val="de-DE"/>
        </w:rPr>
      </w:pPr>
      <w:r w:rsidRPr="00E334B6">
        <w:rPr>
          <w:b/>
          <w:bCs/>
          <w:lang w:val="de-DE"/>
        </w:rPr>
        <w:t>Bundeskanzler, -/Bundeskanzlerin, -</w:t>
      </w:r>
      <w:proofErr w:type="spellStart"/>
      <w:r w:rsidRPr="00E334B6">
        <w:rPr>
          <w:b/>
          <w:bCs/>
          <w:lang w:val="de-DE"/>
        </w:rPr>
        <w:t>nen</w:t>
      </w:r>
      <w:proofErr w:type="spellEnd"/>
      <w:r w:rsidRPr="00E334B6">
        <w:rPr>
          <w:lang w:val="de-DE"/>
        </w:rPr>
        <w:t> — der deutsche Regierungschef; die deutsche Regierungschefin</w:t>
      </w:r>
    </w:p>
    <w:p w14:paraId="745490E4" w14:textId="77777777" w:rsidR="00E334B6" w:rsidRPr="00E334B6" w:rsidRDefault="00E334B6" w:rsidP="00E334B6">
      <w:pPr>
        <w:rPr>
          <w:lang w:val="de-DE"/>
        </w:rPr>
      </w:pPr>
      <w:r w:rsidRPr="00E334B6">
        <w:rPr>
          <w:b/>
          <w:bCs/>
          <w:lang w:val="de-DE"/>
        </w:rPr>
        <w:t>ausgezeichnet</w:t>
      </w:r>
      <w:r w:rsidRPr="00E334B6">
        <w:rPr>
          <w:lang w:val="de-DE"/>
        </w:rPr>
        <w:t> — hier: so, dass etwas sehr gut ist; hervorragend</w:t>
      </w:r>
    </w:p>
    <w:p w14:paraId="6B478239" w14:textId="77777777" w:rsidR="00E334B6" w:rsidRPr="00E334B6" w:rsidRDefault="00E334B6" w:rsidP="00E334B6">
      <w:pPr>
        <w:rPr>
          <w:lang w:val="de-DE"/>
        </w:rPr>
      </w:pPr>
      <w:r w:rsidRPr="00E334B6">
        <w:rPr>
          <w:b/>
          <w:bCs/>
          <w:lang w:val="de-DE"/>
        </w:rPr>
        <w:t>Globalisierung (f., nur Singular) </w:t>
      </w:r>
      <w:r w:rsidRPr="00E334B6">
        <w:rPr>
          <w:lang w:val="de-DE"/>
        </w:rPr>
        <w:t>— die Entwicklung von weltweiten Beziehungen in Wirtschaft, Politik, Kultur und Umwelt</w:t>
      </w:r>
    </w:p>
    <w:p w14:paraId="315BA73D" w14:textId="77777777" w:rsidR="00E334B6" w:rsidRPr="00E334B6" w:rsidRDefault="00E334B6" w:rsidP="00E334B6">
      <w:pPr>
        <w:rPr>
          <w:lang w:val="de-DE"/>
        </w:rPr>
      </w:pPr>
      <w:r w:rsidRPr="00E334B6">
        <w:rPr>
          <w:b/>
          <w:bCs/>
          <w:lang w:val="de-DE"/>
        </w:rPr>
        <w:t>Rekord, -e (m.)</w:t>
      </w:r>
      <w:r w:rsidRPr="00E334B6">
        <w:rPr>
          <w:lang w:val="de-DE"/>
        </w:rPr>
        <w:t> — der beste Wert in einem bestimmten Bereich</w:t>
      </w:r>
    </w:p>
    <w:p w14:paraId="242BA39B" w14:textId="77777777" w:rsidR="00E334B6" w:rsidRPr="00E334B6" w:rsidRDefault="00E334B6" w:rsidP="00E334B6">
      <w:pPr>
        <w:rPr>
          <w:lang w:val="de-DE"/>
        </w:rPr>
      </w:pPr>
      <w:r w:rsidRPr="00E334B6">
        <w:rPr>
          <w:b/>
          <w:bCs/>
          <w:lang w:val="de-DE"/>
        </w:rPr>
        <w:t>Alpen (nur Plural)</w:t>
      </w:r>
      <w:r w:rsidRPr="00E334B6">
        <w:rPr>
          <w:lang w:val="de-DE"/>
        </w:rPr>
        <w:t> — das höchste Gebirge in Europa</w:t>
      </w:r>
    </w:p>
    <w:p w14:paraId="39303FFC" w14:textId="77777777" w:rsidR="00E334B6" w:rsidRPr="00E334B6" w:rsidRDefault="00E334B6" w:rsidP="00E334B6">
      <w:pPr>
        <w:rPr>
          <w:lang w:val="de-DE"/>
        </w:rPr>
      </w:pPr>
      <w:r w:rsidRPr="00E334B6">
        <w:rPr>
          <w:b/>
          <w:bCs/>
          <w:lang w:val="de-DE"/>
        </w:rPr>
        <w:t>etwas/jemandem entkommen</w:t>
      </w:r>
      <w:r w:rsidRPr="00E334B6">
        <w:rPr>
          <w:lang w:val="de-DE"/>
        </w:rPr>
        <w:t> — vor etwas/jemandem fliehen </w:t>
      </w:r>
    </w:p>
    <w:p w14:paraId="0B1375C0" w14:textId="77777777" w:rsidR="00E334B6" w:rsidRPr="00E334B6" w:rsidRDefault="00E334B6" w:rsidP="00E334B6">
      <w:pPr>
        <w:rPr>
          <w:lang w:val="de-DE"/>
        </w:rPr>
      </w:pPr>
    </w:p>
    <w:p w14:paraId="0498FA01" w14:textId="7B7CC79E" w:rsidR="004345D0" w:rsidRDefault="004345D0">
      <w:pPr>
        <w:widowControl/>
        <w:jc w:val="left"/>
        <w:rPr>
          <w:lang w:val="de-DE"/>
        </w:rPr>
      </w:pPr>
      <w:r>
        <w:rPr>
          <w:lang w:val="de-DE"/>
        </w:rPr>
        <w:br w:type="page"/>
      </w:r>
    </w:p>
    <w:p w14:paraId="75334742" w14:textId="77777777" w:rsidR="004345D0" w:rsidRPr="00E334B6" w:rsidRDefault="004345D0" w:rsidP="004345D0">
      <w:pPr>
        <w:rPr>
          <w:lang w:val="de-DE"/>
        </w:rPr>
      </w:pPr>
      <w:r w:rsidRPr="00E334B6">
        <w:rPr>
          <w:lang w:val="de-DE"/>
        </w:rPr>
        <w:lastRenderedPageBreak/>
        <w:t>Hilfe – die Touristen kommen</w:t>
      </w:r>
    </w:p>
    <w:p w14:paraId="74BCC237" w14:textId="77777777" w:rsidR="004345D0" w:rsidRDefault="004345D0" w:rsidP="004345D0">
      <w:pPr>
        <w:rPr>
          <w:lang w:val="de-DE"/>
        </w:rPr>
      </w:pPr>
      <w:r w:rsidRPr="00E334B6">
        <w:rPr>
          <w:lang w:val="de-DE"/>
        </w:rPr>
        <w:t xml:space="preserve">Weltweit fahren immer mehr Menschen in den Urlaub. </w:t>
      </w:r>
    </w:p>
    <w:p w14:paraId="08371E91" w14:textId="77777777" w:rsidR="00A87BA0" w:rsidRDefault="004345D0" w:rsidP="004345D0">
      <w:pPr>
        <w:rPr>
          <w:lang w:val="de-DE"/>
        </w:rPr>
      </w:pPr>
      <w:r w:rsidRPr="00E334B6">
        <w:rPr>
          <w:lang w:val="de-DE"/>
        </w:rPr>
        <w:t xml:space="preserve">Das bringt zwar viel Geld in die Urlaubsländer, </w:t>
      </w:r>
    </w:p>
    <w:p w14:paraId="329C8171" w14:textId="171C0773" w:rsidR="004345D0" w:rsidRPr="00E334B6" w:rsidRDefault="004345D0" w:rsidP="004345D0">
      <w:pPr>
        <w:rPr>
          <w:lang w:val="de-DE"/>
        </w:rPr>
      </w:pPr>
      <w:r w:rsidRPr="00E334B6">
        <w:rPr>
          <w:lang w:val="de-DE"/>
        </w:rPr>
        <w:t>aber gleichzeitig wehren sich die Einheimischen in vielen Gegenden immer mehr gegen den Massentourismus.</w:t>
      </w:r>
    </w:p>
    <w:p w14:paraId="29568425" w14:textId="77777777" w:rsidR="00A87BA0" w:rsidRDefault="004345D0" w:rsidP="004345D0">
      <w:pPr>
        <w:rPr>
          <w:lang w:val="de-DE"/>
        </w:rPr>
      </w:pPr>
      <w:r w:rsidRPr="00E334B6">
        <w:rPr>
          <w:lang w:val="de-DE"/>
        </w:rPr>
        <w:t xml:space="preserve">Wer sich von der anstrengenden Arbeit erholen will, der macht am besten Urlaub. </w:t>
      </w:r>
    </w:p>
    <w:p w14:paraId="7ACA2079" w14:textId="77777777" w:rsidR="00A87BA0" w:rsidRDefault="004345D0" w:rsidP="004345D0">
      <w:pPr>
        <w:rPr>
          <w:lang w:val="de-DE"/>
        </w:rPr>
      </w:pPr>
      <w:r w:rsidRPr="00E334B6">
        <w:rPr>
          <w:lang w:val="de-DE"/>
        </w:rPr>
        <w:t xml:space="preserve">Egal ob wandern in den Bergen, am Strand liegen oder Sightseeing in der Stadt, </w:t>
      </w:r>
    </w:p>
    <w:p w14:paraId="16B0316C" w14:textId="77777777" w:rsidR="00A87BA0" w:rsidRDefault="004345D0" w:rsidP="004345D0">
      <w:pPr>
        <w:rPr>
          <w:lang w:val="de-DE"/>
        </w:rPr>
      </w:pPr>
      <w:r w:rsidRPr="00E334B6">
        <w:rPr>
          <w:lang w:val="de-DE"/>
        </w:rPr>
        <w:t xml:space="preserve">immer mehr Menschen fahren in den Urlaub. </w:t>
      </w:r>
    </w:p>
    <w:p w14:paraId="30A49714" w14:textId="77777777" w:rsidR="00A87BA0" w:rsidRDefault="004345D0" w:rsidP="004345D0">
      <w:pPr>
        <w:rPr>
          <w:lang w:val="de-DE"/>
        </w:rPr>
      </w:pPr>
      <w:r w:rsidRPr="00E334B6">
        <w:rPr>
          <w:lang w:val="de-DE"/>
        </w:rPr>
        <w:t xml:space="preserve">2017 gingen 1,3 Milliarden Menschen auf Reisen, </w:t>
      </w:r>
    </w:p>
    <w:p w14:paraId="231B2548" w14:textId="77777777" w:rsidR="00A87BA0" w:rsidRDefault="004345D0" w:rsidP="004345D0">
      <w:pPr>
        <w:rPr>
          <w:lang w:val="de-DE"/>
        </w:rPr>
      </w:pPr>
      <w:r w:rsidRPr="00E334B6">
        <w:rPr>
          <w:lang w:val="de-DE"/>
        </w:rPr>
        <w:t xml:space="preserve">für das Jahr 2030 werden 1,8 Milliarden Urlauber erwartet. </w:t>
      </w:r>
    </w:p>
    <w:p w14:paraId="262CDF65" w14:textId="77777777" w:rsidR="00A87BA0" w:rsidRDefault="004345D0" w:rsidP="004345D0">
      <w:pPr>
        <w:rPr>
          <w:lang w:val="de-DE"/>
        </w:rPr>
      </w:pPr>
      <w:r w:rsidRPr="00E334B6">
        <w:rPr>
          <w:lang w:val="de-DE"/>
        </w:rPr>
        <w:t xml:space="preserve">Viele Strände sind heute schon überfüllt, </w:t>
      </w:r>
    </w:p>
    <w:p w14:paraId="133C1C7E" w14:textId="77777777" w:rsidR="00A87BA0" w:rsidRDefault="004345D0" w:rsidP="004345D0">
      <w:pPr>
        <w:rPr>
          <w:lang w:val="de-DE"/>
        </w:rPr>
      </w:pPr>
      <w:r w:rsidRPr="00E334B6">
        <w:rPr>
          <w:lang w:val="de-DE"/>
        </w:rPr>
        <w:t xml:space="preserve">Menschenmassen stehen vor Museen an </w:t>
      </w:r>
    </w:p>
    <w:p w14:paraId="64FD6DF5" w14:textId="03ED6D0A" w:rsidR="004345D0" w:rsidRPr="00A87BA0" w:rsidRDefault="004345D0" w:rsidP="004345D0">
      <w:pPr>
        <w:rPr>
          <w:lang w:val="de-DE"/>
        </w:rPr>
      </w:pPr>
      <w:r w:rsidRPr="00E334B6">
        <w:rPr>
          <w:lang w:val="de-DE"/>
        </w:rPr>
        <w:t>und füllen die Straßen der Altstädte.</w:t>
      </w:r>
    </w:p>
    <w:p w14:paraId="467CC823" w14:textId="77777777" w:rsidR="00A87BA0" w:rsidRDefault="004345D0" w:rsidP="004345D0">
      <w:pPr>
        <w:rPr>
          <w:lang w:val="de-DE"/>
        </w:rPr>
      </w:pPr>
      <w:r w:rsidRPr="00E334B6">
        <w:rPr>
          <w:lang w:val="de-DE"/>
        </w:rPr>
        <w:t xml:space="preserve">Beliebte Reiseziele wie Barcelona, Venedig, Amsterdam oder Mallorca </w:t>
      </w:r>
    </w:p>
    <w:p w14:paraId="50D18EA7" w14:textId="77777777" w:rsidR="00A87BA0" w:rsidRDefault="004345D0" w:rsidP="004345D0">
      <w:pPr>
        <w:rPr>
          <w:lang w:val="de-DE"/>
        </w:rPr>
      </w:pPr>
      <w:r w:rsidRPr="00E334B6">
        <w:rPr>
          <w:lang w:val="de-DE"/>
        </w:rPr>
        <w:t xml:space="preserve">sind in der Hauptsaison besonders voll </w:t>
      </w:r>
    </w:p>
    <w:p w14:paraId="34899F00" w14:textId="77777777" w:rsidR="00A87BA0" w:rsidRDefault="004345D0" w:rsidP="004345D0">
      <w:pPr>
        <w:rPr>
          <w:lang w:val="de-DE"/>
        </w:rPr>
      </w:pPr>
      <w:r w:rsidRPr="00E334B6">
        <w:rPr>
          <w:lang w:val="de-DE"/>
        </w:rPr>
        <w:t xml:space="preserve">– zu voll, finden die Einheimischen. </w:t>
      </w:r>
    </w:p>
    <w:p w14:paraId="5319EECB" w14:textId="77777777" w:rsidR="00A87BA0" w:rsidRDefault="004345D0" w:rsidP="004345D0">
      <w:pPr>
        <w:rPr>
          <w:lang w:val="de-DE"/>
        </w:rPr>
      </w:pPr>
      <w:r w:rsidRPr="00E334B6">
        <w:rPr>
          <w:lang w:val="de-DE"/>
        </w:rPr>
        <w:t xml:space="preserve">In vielen Orten haben sie begonnen, sich gegen den Massentourismus zu wehren. </w:t>
      </w:r>
    </w:p>
    <w:p w14:paraId="5D3F2EBF" w14:textId="77777777" w:rsidR="00A87BA0" w:rsidRDefault="004345D0" w:rsidP="004345D0">
      <w:pPr>
        <w:rPr>
          <w:lang w:val="de-DE"/>
        </w:rPr>
      </w:pPr>
      <w:r w:rsidRPr="00E334B6">
        <w:rPr>
          <w:lang w:val="de-DE"/>
        </w:rPr>
        <w:t xml:space="preserve">Der Präsident des Deutschen Reiseverbandes, Norbert Fiebig, findet es daher wichtig, </w:t>
      </w:r>
    </w:p>
    <w:p w14:paraId="529028FF" w14:textId="77777777" w:rsidR="00A87BA0" w:rsidRDefault="004345D0" w:rsidP="004345D0">
      <w:pPr>
        <w:rPr>
          <w:lang w:val="de-DE"/>
        </w:rPr>
      </w:pPr>
      <w:r w:rsidRPr="00E334B6">
        <w:rPr>
          <w:lang w:val="de-DE"/>
        </w:rPr>
        <w:t xml:space="preserve">darauf zu achten, dass </w:t>
      </w:r>
    </w:p>
    <w:p w14:paraId="28BADDE4" w14:textId="77777777" w:rsidR="00A87BA0" w:rsidRDefault="004345D0" w:rsidP="004345D0">
      <w:pPr>
        <w:rPr>
          <w:lang w:val="de-DE"/>
        </w:rPr>
      </w:pPr>
      <w:r w:rsidRPr="00E334B6">
        <w:rPr>
          <w:lang w:val="de-DE"/>
        </w:rPr>
        <w:t xml:space="preserve">„das Wohlwollen der Wohnbevölkerung durch zu viele Touristen nicht verloren geht.“ </w:t>
      </w:r>
    </w:p>
    <w:p w14:paraId="1479F629" w14:textId="47FB7312" w:rsidR="004345D0" w:rsidRPr="00A87BA0" w:rsidRDefault="004345D0" w:rsidP="004345D0">
      <w:pPr>
        <w:rPr>
          <w:lang w:val="de-DE"/>
        </w:rPr>
      </w:pPr>
      <w:r w:rsidRPr="00E334B6">
        <w:rPr>
          <w:lang w:val="de-DE"/>
        </w:rPr>
        <w:t>In Amsterdam dürfen zum Beispiel keine neuen Hotels mehr eröffnet werden.</w:t>
      </w:r>
    </w:p>
    <w:p w14:paraId="147A4E23" w14:textId="77777777" w:rsidR="00A87BA0" w:rsidRDefault="004345D0" w:rsidP="004345D0">
      <w:pPr>
        <w:rPr>
          <w:lang w:val="de-DE"/>
        </w:rPr>
      </w:pPr>
      <w:r w:rsidRPr="00E334B6">
        <w:rPr>
          <w:lang w:val="de-DE"/>
        </w:rPr>
        <w:t xml:space="preserve">Für die Wirtschaft ist der touristische Boom allerdings positiv. </w:t>
      </w:r>
    </w:p>
    <w:p w14:paraId="2C8CACB0" w14:textId="77777777" w:rsidR="00A87BA0" w:rsidRDefault="004345D0" w:rsidP="004345D0">
      <w:pPr>
        <w:rPr>
          <w:lang w:val="de-DE"/>
        </w:rPr>
      </w:pPr>
      <w:r w:rsidRPr="00E334B6">
        <w:rPr>
          <w:lang w:val="de-DE"/>
        </w:rPr>
        <w:t xml:space="preserve">Etwa jeder zehnte Arbeitsplatz ist heute vom Tourismus abhängig. </w:t>
      </w:r>
    </w:p>
    <w:p w14:paraId="7463840F" w14:textId="77777777" w:rsidR="00A87BA0" w:rsidRDefault="004345D0" w:rsidP="004345D0">
      <w:pPr>
        <w:rPr>
          <w:lang w:val="de-DE"/>
        </w:rPr>
      </w:pPr>
      <w:r w:rsidRPr="00E334B6">
        <w:rPr>
          <w:lang w:val="de-DE"/>
        </w:rPr>
        <w:t xml:space="preserve">Außerdem hilft er, kulturelle Vorurteile abzubauen. </w:t>
      </w:r>
    </w:p>
    <w:p w14:paraId="053C71E9" w14:textId="77777777" w:rsidR="00A87BA0" w:rsidRDefault="004345D0" w:rsidP="004345D0">
      <w:pPr>
        <w:rPr>
          <w:lang w:val="de-DE"/>
        </w:rPr>
      </w:pPr>
      <w:r w:rsidRPr="00E334B6">
        <w:rPr>
          <w:lang w:val="de-DE"/>
        </w:rPr>
        <w:t xml:space="preserve">So findet Bundeskanzlerin Angela Merkel, </w:t>
      </w:r>
    </w:p>
    <w:p w14:paraId="17A53695" w14:textId="77777777" w:rsidR="00A87BA0" w:rsidRDefault="004345D0" w:rsidP="004345D0">
      <w:pPr>
        <w:rPr>
          <w:lang w:val="de-DE"/>
        </w:rPr>
      </w:pPr>
      <w:r w:rsidRPr="00E334B6">
        <w:rPr>
          <w:lang w:val="de-DE"/>
        </w:rPr>
        <w:t xml:space="preserve">dass der Tourismus „ein ausgezeichnetes Beispiel für die Chancen der Globalisierung“ ist. </w:t>
      </w:r>
    </w:p>
    <w:p w14:paraId="69435F90" w14:textId="00851A11" w:rsidR="004345D0" w:rsidRPr="00A87BA0" w:rsidRDefault="004345D0" w:rsidP="004345D0">
      <w:pPr>
        <w:rPr>
          <w:lang w:val="de-DE"/>
        </w:rPr>
      </w:pPr>
      <w:r w:rsidRPr="00E334B6">
        <w:rPr>
          <w:lang w:val="de-DE"/>
        </w:rPr>
        <w:t>Die Deutschen fahren besonders gern nach Spanien, Italien und in die Türkei.</w:t>
      </w:r>
    </w:p>
    <w:p w14:paraId="0D45B10E" w14:textId="77777777" w:rsidR="00A87BA0" w:rsidRDefault="004345D0" w:rsidP="004345D0">
      <w:pPr>
        <w:rPr>
          <w:lang w:val="de-DE"/>
        </w:rPr>
      </w:pPr>
      <w:r w:rsidRPr="00E334B6">
        <w:rPr>
          <w:lang w:val="de-DE"/>
        </w:rPr>
        <w:t xml:space="preserve">Aber auch für den Tourismus in Deutschland war 2017 ein Rekordjahr. </w:t>
      </w:r>
    </w:p>
    <w:p w14:paraId="121B1060" w14:textId="77777777" w:rsidR="00A87BA0" w:rsidRDefault="004345D0" w:rsidP="004345D0">
      <w:pPr>
        <w:rPr>
          <w:lang w:val="de-DE"/>
        </w:rPr>
      </w:pPr>
      <w:r w:rsidRPr="00E334B6">
        <w:rPr>
          <w:lang w:val="de-DE"/>
        </w:rPr>
        <w:t xml:space="preserve">Sehr beliebt bei deutschen und ausländischen Touristen </w:t>
      </w:r>
    </w:p>
    <w:p w14:paraId="1B47BC3E" w14:textId="77777777" w:rsidR="00A87BA0" w:rsidRDefault="004345D0" w:rsidP="004345D0">
      <w:pPr>
        <w:rPr>
          <w:lang w:val="de-DE"/>
        </w:rPr>
      </w:pPr>
      <w:r w:rsidRPr="00E334B6">
        <w:rPr>
          <w:lang w:val="de-DE"/>
        </w:rPr>
        <w:t xml:space="preserve">sind der Schwarzwald und die Alpen im Süden des Landes. </w:t>
      </w:r>
    </w:p>
    <w:p w14:paraId="5A2D5B8F" w14:textId="77777777" w:rsidR="00A87BA0" w:rsidRDefault="004345D0" w:rsidP="004345D0">
      <w:pPr>
        <w:rPr>
          <w:lang w:val="de-DE"/>
        </w:rPr>
      </w:pPr>
      <w:r w:rsidRPr="00E334B6">
        <w:rPr>
          <w:lang w:val="de-DE"/>
        </w:rPr>
        <w:t xml:space="preserve">Auch die norddeutschen Bundesländer werden immer beliebter. </w:t>
      </w:r>
    </w:p>
    <w:p w14:paraId="3F10913B" w14:textId="77777777" w:rsidR="00A87BA0" w:rsidRDefault="004345D0" w:rsidP="004345D0">
      <w:pPr>
        <w:rPr>
          <w:lang w:val="de-DE"/>
        </w:rPr>
      </w:pPr>
      <w:r w:rsidRPr="00E334B6">
        <w:rPr>
          <w:lang w:val="de-DE"/>
        </w:rPr>
        <w:t xml:space="preserve">Dort leben nur wenige Menschen </w:t>
      </w:r>
    </w:p>
    <w:p w14:paraId="19A385B7" w14:textId="77777777" w:rsidR="00A87BA0" w:rsidRDefault="004345D0" w:rsidP="004345D0">
      <w:pPr>
        <w:rPr>
          <w:lang w:val="de-DE"/>
        </w:rPr>
      </w:pPr>
      <w:r w:rsidRPr="00E334B6">
        <w:rPr>
          <w:lang w:val="de-DE"/>
        </w:rPr>
        <w:t xml:space="preserve">und es gibt viel Natur, viele Seen und das Meer. </w:t>
      </w:r>
    </w:p>
    <w:p w14:paraId="0423EAF9" w14:textId="77777777" w:rsidR="00A87BA0" w:rsidRDefault="004345D0" w:rsidP="004345D0">
      <w:pPr>
        <w:rPr>
          <w:lang w:val="de-DE"/>
        </w:rPr>
      </w:pPr>
      <w:r w:rsidRPr="00E334B6">
        <w:rPr>
          <w:lang w:val="de-DE"/>
        </w:rPr>
        <w:lastRenderedPageBreak/>
        <w:t xml:space="preserve">Wem andere Touristenziele zu voll sind, </w:t>
      </w:r>
    </w:p>
    <w:p w14:paraId="40780DE1" w14:textId="77777777" w:rsidR="00A87BA0" w:rsidRDefault="004345D0" w:rsidP="004345D0">
      <w:pPr>
        <w:rPr>
          <w:lang w:val="de-DE"/>
        </w:rPr>
      </w:pPr>
      <w:r w:rsidRPr="00E334B6">
        <w:rPr>
          <w:lang w:val="de-DE"/>
        </w:rPr>
        <w:t xml:space="preserve">der findet in Norddeutschland noch ruhige Orte, </w:t>
      </w:r>
    </w:p>
    <w:p w14:paraId="58B614BE" w14:textId="58B946FB" w:rsidR="004345D0" w:rsidRDefault="004345D0" w:rsidP="004345D0">
      <w:pPr>
        <w:rPr>
          <w:lang w:val="de-DE"/>
        </w:rPr>
      </w:pPr>
      <w:r w:rsidRPr="00E334B6">
        <w:rPr>
          <w:lang w:val="de-DE"/>
        </w:rPr>
        <w:t>um dem Massentourismus zu entkommen.</w:t>
      </w:r>
    </w:p>
    <w:p w14:paraId="7D02F30D" w14:textId="77777777" w:rsidR="00E334B6" w:rsidRPr="004345D0" w:rsidRDefault="00E334B6" w:rsidP="00E334B6">
      <w:pPr>
        <w:rPr>
          <w:lang w:val="de-DE"/>
        </w:rPr>
      </w:pPr>
    </w:p>
    <w:sectPr w:rsidR="00E334B6" w:rsidRPr="004345D0"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4B6"/>
    <w:rsid w:val="0002265A"/>
    <w:rsid w:val="000B553E"/>
    <w:rsid w:val="004345D0"/>
    <w:rsid w:val="008B3F55"/>
    <w:rsid w:val="00A87BA0"/>
    <w:rsid w:val="00B04D5A"/>
    <w:rsid w:val="00B64C3B"/>
    <w:rsid w:val="00E334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41129D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334B6"/>
    <w:pPr>
      <w:widowControl w:val="0"/>
      <w:jc w:val="both"/>
    </w:pPr>
    <w:rPr>
      <w:kern w:val="2"/>
      <w:sz w:val="21"/>
      <w:szCs w:val="22"/>
    </w:rPr>
  </w:style>
  <w:style w:type="paragraph" w:styleId="1">
    <w:name w:val="heading 1"/>
    <w:basedOn w:val="a"/>
    <w:next w:val="a"/>
    <w:link w:val="10"/>
    <w:autoRedefine/>
    <w:uiPriority w:val="9"/>
    <w:qFormat/>
    <w:rsid w:val="000B553E"/>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0B553E"/>
    <w:pPr>
      <w:keepNext/>
      <w:spacing w:afterLines="50" w:after="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0B553E"/>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0B553E"/>
    <w:pPr>
      <w:keepNext/>
      <w:ind w:leftChars="250" w:left="250"/>
      <w:outlineLvl w:val="3"/>
    </w:pPr>
    <w:rPr>
      <w:rFonts w:eastAsia="ＭＳ Ｐゴシック"/>
      <w:b/>
      <w:bCs/>
      <w:color w:val="538135" w:themeColor="accent6" w:themeShade="BF"/>
    </w:rPr>
  </w:style>
  <w:style w:type="paragraph" w:styleId="5">
    <w:name w:val="heading 5"/>
    <w:basedOn w:val="a"/>
    <w:next w:val="a"/>
    <w:link w:val="50"/>
    <w:uiPriority w:val="9"/>
    <w:semiHidden/>
    <w:unhideWhenUsed/>
    <w:qFormat/>
    <w:rsid w:val="000B553E"/>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0B553E"/>
    <w:pPr>
      <w:keepNext/>
      <w:ind w:leftChars="800" w:left="800"/>
      <w:outlineLvl w:val="5"/>
    </w:pPr>
    <w:rPr>
      <w:b/>
      <w:bCs/>
    </w:rPr>
  </w:style>
  <w:style w:type="paragraph" w:styleId="7">
    <w:name w:val="heading 7"/>
    <w:basedOn w:val="a"/>
    <w:next w:val="a"/>
    <w:link w:val="70"/>
    <w:uiPriority w:val="9"/>
    <w:semiHidden/>
    <w:unhideWhenUsed/>
    <w:qFormat/>
    <w:rsid w:val="000B553E"/>
    <w:pPr>
      <w:keepNext/>
      <w:ind w:leftChars="800" w:left="800"/>
      <w:outlineLvl w:val="6"/>
    </w:pPr>
  </w:style>
  <w:style w:type="paragraph" w:styleId="8">
    <w:name w:val="heading 8"/>
    <w:basedOn w:val="a"/>
    <w:next w:val="a"/>
    <w:link w:val="80"/>
    <w:uiPriority w:val="9"/>
    <w:semiHidden/>
    <w:unhideWhenUsed/>
    <w:qFormat/>
    <w:rsid w:val="000B553E"/>
    <w:pPr>
      <w:keepNext/>
      <w:ind w:leftChars="1200" w:left="1200"/>
      <w:outlineLvl w:val="7"/>
    </w:pPr>
  </w:style>
  <w:style w:type="paragraph" w:styleId="9">
    <w:name w:val="heading 9"/>
    <w:basedOn w:val="a"/>
    <w:next w:val="a"/>
    <w:link w:val="90"/>
    <w:uiPriority w:val="9"/>
    <w:semiHidden/>
    <w:unhideWhenUsed/>
    <w:qFormat/>
    <w:rsid w:val="000B553E"/>
    <w:pPr>
      <w:keepNext/>
      <w:ind w:leftChars="1200" w:left="1200"/>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0B553E"/>
    <w:rPr>
      <w:rFonts w:ascii="Arial" w:eastAsia="AR P丸ゴシック体E" w:hAnsi="Arial" w:cstheme="majorBidi"/>
      <w:kern w:val="2"/>
      <w:sz w:val="28"/>
      <w:szCs w:val="24"/>
    </w:rPr>
  </w:style>
  <w:style w:type="character" w:customStyle="1" w:styleId="20">
    <w:name w:val="見出し 2 (文字)"/>
    <w:link w:val="2"/>
    <w:uiPriority w:val="9"/>
    <w:rsid w:val="000B553E"/>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0B553E"/>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0B553E"/>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0B553E"/>
    <w:pPr>
      <w:ind w:leftChars="400" w:left="960"/>
    </w:pPr>
  </w:style>
  <w:style w:type="character" w:customStyle="1" w:styleId="50">
    <w:name w:val="見出し 5 (文字)"/>
    <w:link w:val="5"/>
    <w:uiPriority w:val="9"/>
    <w:semiHidden/>
    <w:rsid w:val="000B553E"/>
    <w:rPr>
      <w:rFonts w:asciiTheme="majorHAnsi" w:eastAsiaTheme="majorEastAsia" w:hAnsiTheme="majorHAnsi" w:cstheme="majorBidi"/>
      <w:kern w:val="2"/>
      <w:sz w:val="21"/>
      <w:szCs w:val="22"/>
    </w:rPr>
  </w:style>
  <w:style w:type="character" w:customStyle="1" w:styleId="60">
    <w:name w:val="見出し 6 (文字)"/>
    <w:link w:val="6"/>
    <w:uiPriority w:val="9"/>
    <w:semiHidden/>
    <w:rsid w:val="000B553E"/>
    <w:rPr>
      <w:b/>
      <w:bCs/>
      <w:kern w:val="2"/>
      <w:sz w:val="21"/>
      <w:szCs w:val="22"/>
    </w:rPr>
  </w:style>
  <w:style w:type="character" w:customStyle="1" w:styleId="70">
    <w:name w:val="見出し 7 (文字)"/>
    <w:link w:val="7"/>
    <w:uiPriority w:val="9"/>
    <w:semiHidden/>
    <w:rsid w:val="000B553E"/>
    <w:rPr>
      <w:kern w:val="2"/>
      <w:sz w:val="21"/>
      <w:szCs w:val="22"/>
    </w:rPr>
  </w:style>
  <w:style w:type="character" w:customStyle="1" w:styleId="80">
    <w:name w:val="見出し 8 (文字)"/>
    <w:link w:val="8"/>
    <w:uiPriority w:val="9"/>
    <w:semiHidden/>
    <w:rsid w:val="000B553E"/>
    <w:rPr>
      <w:kern w:val="2"/>
      <w:sz w:val="21"/>
      <w:szCs w:val="22"/>
    </w:rPr>
  </w:style>
  <w:style w:type="character" w:customStyle="1" w:styleId="90">
    <w:name w:val="見出し 9 (文字)"/>
    <w:link w:val="9"/>
    <w:uiPriority w:val="9"/>
    <w:semiHidden/>
    <w:rsid w:val="000B553E"/>
    <w:rPr>
      <w:kern w:val="2"/>
      <w:sz w:val="21"/>
      <w:szCs w:val="22"/>
    </w:rPr>
  </w:style>
  <w:style w:type="paragraph" w:styleId="a4">
    <w:name w:val="caption"/>
    <w:basedOn w:val="a"/>
    <w:next w:val="a"/>
    <w:uiPriority w:val="35"/>
    <w:semiHidden/>
    <w:unhideWhenUsed/>
    <w:qFormat/>
    <w:rsid w:val="000B553E"/>
    <w:rPr>
      <w:b/>
      <w:bCs/>
      <w:szCs w:val="21"/>
    </w:rPr>
  </w:style>
  <w:style w:type="paragraph" w:styleId="a5">
    <w:name w:val="Title"/>
    <w:basedOn w:val="a"/>
    <w:next w:val="a"/>
    <w:link w:val="a6"/>
    <w:autoRedefine/>
    <w:qFormat/>
    <w:rsid w:val="000B553E"/>
    <w:pPr>
      <w:spacing w:before="240" w:after="120"/>
      <w:jc w:val="center"/>
      <w:outlineLvl w:val="0"/>
    </w:pPr>
    <w:rPr>
      <w:rFonts w:ascii="Georgia" w:eastAsia="AR P丸ゴシック体M" w:hAnsi="Georgia" w:cstheme="majorBidi"/>
      <w:sz w:val="32"/>
      <w:szCs w:val="32"/>
    </w:rPr>
  </w:style>
  <w:style w:type="character" w:customStyle="1" w:styleId="a6">
    <w:name w:val="表題 (文字)"/>
    <w:basedOn w:val="a1"/>
    <w:link w:val="a5"/>
    <w:rsid w:val="000B553E"/>
    <w:rPr>
      <w:rFonts w:ascii="Georgia" w:eastAsia="AR P丸ゴシック体M" w:hAnsi="Georgia" w:cstheme="majorBidi"/>
      <w:kern w:val="2"/>
      <w:sz w:val="32"/>
      <w:szCs w:val="32"/>
    </w:rPr>
  </w:style>
  <w:style w:type="paragraph" w:styleId="a7">
    <w:name w:val="Subtitle"/>
    <w:basedOn w:val="a"/>
    <w:next w:val="a"/>
    <w:link w:val="a8"/>
    <w:uiPriority w:val="11"/>
    <w:qFormat/>
    <w:rsid w:val="000B553E"/>
    <w:pPr>
      <w:jc w:val="center"/>
      <w:outlineLvl w:val="1"/>
    </w:pPr>
    <w:rPr>
      <w:rFonts w:asciiTheme="majorHAnsi" w:eastAsia="ＭＳ ゴシック" w:hAnsiTheme="majorHAnsi" w:cstheme="majorBidi"/>
      <w:sz w:val="24"/>
      <w:szCs w:val="24"/>
    </w:rPr>
  </w:style>
  <w:style w:type="character" w:customStyle="1" w:styleId="a8">
    <w:name w:val="副題 (文字)"/>
    <w:link w:val="a7"/>
    <w:uiPriority w:val="11"/>
    <w:rsid w:val="000B553E"/>
    <w:rPr>
      <w:rFonts w:asciiTheme="majorHAnsi" w:eastAsia="ＭＳ ゴシック" w:hAnsiTheme="majorHAnsi" w:cstheme="majorBidi"/>
      <w:kern w:val="2"/>
      <w:sz w:val="24"/>
      <w:szCs w:val="24"/>
    </w:rPr>
  </w:style>
  <w:style w:type="character" w:styleId="a9">
    <w:name w:val="Strong"/>
    <w:basedOn w:val="a1"/>
    <w:uiPriority w:val="22"/>
    <w:qFormat/>
    <w:rsid w:val="000B553E"/>
    <w:rPr>
      <w:b/>
      <w:bCs/>
    </w:rPr>
  </w:style>
  <w:style w:type="character" w:styleId="aa">
    <w:name w:val="Emphasis"/>
    <w:uiPriority w:val="20"/>
    <w:qFormat/>
    <w:rsid w:val="000B553E"/>
    <w:rPr>
      <w:i/>
      <w:iCs/>
    </w:rPr>
  </w:style>
  <w:style w:type="paragraph" w:styleId="ab">
    <w:name w:val="No Spacing"/>
    <w:basedOn w:val="a"/>
    <w:uiPriority w:val="1"/>
    <w:qFormat/>
    <w:rsid w:val="000B553E"/>
  </w:style>
  <w:style w:type="paragraph" w:styleId="ac">
    <w:name w:val="List Paragraph"/>
    <w:basedOn w:val="a"/>
    <w:uiPriority w:val="34"/>
    <w:qFormat/>
    <w:rsid w:val="000B553E"/>
    <w:pPr>
      <w:ind w:leftChars="400" w:left="840"/>
    </w:pPr>
  </w:style>
  <w:style w:type="paragraph" w:styleId="ad">
    <w:name w:val="Quote"/>
    <w:basedOn w:val="a"/>
    <w:next w:val="a"/>
    <w:link w:val="ae"/>
    <w:uiPriority w:val="29"/>
    <w:qFormat/>
    <w:rsid w:val="000B553E"/>
    <w:rPr>
      <w:i/>
      <w:iCs/>
      <w:color w:val="000000" w:themeColor="text1"/>
    </w:rPr>
  </w:style>
  <w:style w:type="character" w:customStyle="1" w:styleId="ae">
    <w:name w:val="引用文 (文字)"/>
    <w:link w:val="ad"/>
    <w:uiPriority w:val="29"/>
    <w:rsid w:val="000B553E"/>
    <w:rPr>
      <w:i/>
      <w:iCs/>
      <w:color w:val="000000" w:themeColor="text1"/>
      <w:kern w:val="2"/>
      <w:sz w:val="21"/>
      <w:szCs w:val="22"/>
    </w:rPr>
  </w:style>
  <w:style w:type="paragraph" w:styleId="21">
    <w:name w:val="Intense Quote"/>
    <w:basedOn w:val="a"/>
    <w:next w:val="a"/>
    <w:link w:val="22"/>
    <w:uiPriority w:val="30"/>
    <w:qFormat/>
    <w:rsid w:val="000B553E"/>
    <w:pPr>
      <w:pBdr>
        <w:bottom w:val="single" w:sz="4" w:space="4" w:color="4472C4" w:themeColor="accent1"/>
      </w:pBdr>
      <w:spacing w:before="200" w:after="280"/>
      <w:ind w:left="936" w:right="936"/>
    </w:pPr>
    <w:rPr>
      <w:b/>
      <w:bCs/>
      <w:i/>
      <w:iCs/>
      <w:color w:val="4472C4" w:themeColor="accent1"/>
    </w:rPr>
  </w:style>
  <w:style w:type="character" w:customStyle="1" w:styleId="22">
    <w:name w:val="引用文 2 (文字)"/>
    <w:link w:val="21"/>
    <w:uiPriority w:val="30"/>
    <w:rsid w:val="000B553E"/>
    <w:rPr>
      <w:b/>
      <w:bCs/>
      <w:i/>
      <w:iCs/>
      <w:color w:val="4472C4" w:themeColor="accent1"/>
      <w:kern w:val="2"/>
      <w:sz w:val="21"/>
      <w:szCs w:val="22"/>
    </w:rPr>
  </w:style>
  <w:style w:type="character" w:styleId="af">
    <w:name w:val="Subtle Emphasis"/>
    <w:uiPriority w:val="19"/>
    <w:qFormat/>
    <w:rsid w:val="000B553E"/>
    <w:rPr>
      <w:i/>
      <w:iCs/>
      <w:color w:val="808080" w:themeColor="text1" w:themeTint="7F"/>
    </w:rPr>
  </w:style>
  <w:style w:type="character" w:styleId="23">
    <w:name w:val="Intense Emphasis"/>
    <w:uiPriority w:val="21"/>
    <w:qFormat/>
    <w:rsid w:val="000B553E"/>
    <w:rPr>
      <w:b/>
      <w:bCs/>
      <w:i/>
      <w:iCs/>
      <w:color w:val="4472C4" w:themeColor="accent1"/>
    </w:rPr>
  </w:style>
  <w:style w:type="character" w:styleId="af0">
    <w:name w:val="Subtle Reference"/>
    <w:uiPriority w:val="31"/>
    <w:qFormat/>
    <w:rsid w:val="000B553E"/>
    <w:rPr>
      <w:smallCaps/>
      <w:color w:val="ED7D31" w:themeColor="accent2"/>
      <w:u w:val="single"/>
    </w:rPr>
  </w:style>
  <w:style w:type="character" w:styleId="24">
    <w:name w:val="Intense Reference"/>
    <w:uiPriority w:val="32"/>
    <w:qFormat/>
    <w:rsid w:val="000B553E"/>
    <w:rPr>
      <w:b/>
      <w:bCs/>
      <w:smallCaps/>
      <w:color w:val="ED7D31" w:themeColor="accent2"/>
      <w:spacing w:val="5"/>
      <w:u w:val="single"/>
    </w:rPr>
  </w:style>
  <w:style w:type="character" w:styleId="af1">
    <w:name w:val="Book Title"/>
    <w:uiPriority w:val="33"/>
    <w:qFormat/>
    <w:rsid w:val="000B553E"/>
    <w:rPr>
      <w:b/>
      <w:bCs/>
      <w:smallCaps/>
      <w:spacing w:val="5"/>
    </w:rPr>
  </w:style>
  <w:style w:type="paragraph" w:styleId="af2">
    <w:name w:val="TOC Heading"/>
    <w:basedOn w:val="1"/>
    <w:next w:val="a"/>
    <w:uiPriority w:val="39"/>
    <w:qFormat/>
    <w:rsid w:val="000B553E"/>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66453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847</Words>
  <Characters>4834</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別所良美</cp:lastModifiedBy>
  <cp:revision>3</cp:revision>
  <cp:lastPrinted>2018-11-24T06:35:00Z</cp:lastPrinted>
  <dcterms:created xsi:type="dcterms:W3CDTF">2018-11-24T07:12:00Z</dcterms:created>
  <dcterms:modified xsi:type="dcterms:W3CDTF">2018-11-24T08:02:00Z</dcterms:modified>
</cp:coreProperties>
</file>